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34BDC" w14:textId="405CA525" w:rsidR="00512570" w:rsidRPr="0039105C" w:rsidRDefault="001A3C08" w:rsidP="0067509B">
      <w:pPr>
        <w:spacing w:line="360" w:lineRule="auto"/>
        <w:jc w:val="center"/>
        <w:rPr>
          <w:rFonts w:ascii="Calibri" w:hAnsi="Calibri" w:cs="Calibri"/>
          <w:b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67BF73A6" wp14:editId="36C4857E">
            <wp:simplePos x="0" y="0"/>
            <wp:positionH relativeFrom="margin">
              <wp:posOffset>56515</wp:posOffset>
            </wp:positionH>
            <wp:positionV relativeFrom="margin">
              <wp:posOffset>-970280</wp:posOffset>
            </wp:positionV>
            <wp:extent cx="640715" cy="861695"/>
            <wp:effectExtent l="19050" t="0" r="6985" b="0"/>
            <wp:wrapSquare wrapText="bothSides"/>
            <wp:docPr id="6" name="Obraz 6" descr="herb_zaniemysl-poprawi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rb_zaniemysl-poprawiony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" cy="861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0000">
        <w:rPr>
          <w:bCs/>
          <w:noProof/>
        </w:rPr>
        <w:pict w14:anchorId="2C41F29D">
          <v:shapetype id="_x0000_t202" coordsize="21600,21600" o:spt="202" path="m,l,21600r21600,l21600,xe">
            <v:stroke joinstyle="miter"/>
            <v:path gradientshapeok="t" o:connecttype="rect"/>
          </v:shapetype>
          <v:shape id="Text Box 13" o:spid="_x0000_s2053" type="#_x0000_t202" style="position:absolute;left:0;text-align:left;margin-left:240.6pt;margin-top:102.75pt;width:251.95pt;height:23.2pt;z-index:251656704;visibility:visible;mso-wrap-distance-top:3.6pt;mso-wrap-distance-bottom:3.6pt;mso-position-horizontal-relative:text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cM5tgIAALo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" filled="f" stroked="f">
            <v:textbox style="mso-next-textbox:#Text Box 13">
              <w:txbxContent>
                <w:p w14:paraId="78C677E2" w14:textId="77777777" w:rsidR="00512570" w:rsidRPr="00AA4DDA" w:rsidRDefault="00512570" w:rsidP="00C62438">
                  <w:pPr>
                    <w:rPr>
                      <w:rFonts w:ascii="Calibri" w:hAnsi="Calibri"/>
                    </w:rPr>
                  </w:pPr>
                </w:p>
              </w:txbxContent>
            </v:textbox>
            <w10:wrap type="topAndBottom" anchory="page"/>
          </v:shape>
        </w:pict>
      </w:r>
      <w:r w:rsidR="00000000">
        <w:rPr>
          <w:bCs/>
          <w:noProof/>
        </w:rPr>
        <w:pict w14:anchorId="79054194">
          <v:shape id="Pole tekstowe 2" o:spid="_x0000_s2051" type="#_x0000_t202" style="position:absolute;left:0;text-align:left;margin-left:-59.45pt;margin-top:269.4pt;width:562.4pt;height:27.1pt;z-index:-251658752;visibility:visible;mso-wrap-distance-top:3.6pt;mso-wrap-distance-bottom:3.6pt;mso-position-horizontal-relative:text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" filled="f" stroked="f">
            <v:textbox>
              <w:txbxContent>
                <w:p w14:paraId="13EC89A3" w14:textId="77777777" w:rsidR="00045D84" w:rsidRPr="003915F0" w:rsidRDefault="0058679D">
                  <w:pPr>
                    <w:rPr>
                      <w:rFonts w:ascii="Calibri" w:hAnsi="Calibri" w:cs="Calibri"/>
                      <w:color w:val="A6A6A6"/>
                    </w:rPr>
                  </w:pPr>
                  <w:r w:rsidRPr="003915F0">
                    <w:rPr>
                      <w:rFonts w:ascii="Calibri" w:hAnsi="Calibri" w:cs="Calibri"/>
                      <w:color w:val="A6A6A6"/>
                    </w:rPr>
                    <w:t>-</w:t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="00045D84"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  <w:t xml:space="preserve">    -</w:t>
                  </w:r>
                </w:p>
              </w:txbxContent>
            </v:textbox>
            <w10:wrap anchory="page"/>
          </v:shape>
        </w:pict>
      </w:r>
      <w:r w:rsidR="0067509B">
        <w:rPr>
          <w:rFonts w:ascii="Calibri" w:hAnsi="Calibri" w:cs="Calibri"/>
          <w:b/>
        </w:rPr>
        <w:t xml:space="preserve">WNIOSEK O </w:t>
      </w:r>
      <w:r w:rsidR="00EC430C">
        <w:rPr>
          <w:rFonts w:ascii="Calibri" w:hAnsi="Calibri" w:cs="Calibri"/>
          <w:b/>
        </w:rPr>
        <w:t>NADANIE NUMERU PORZĄDKOWEGO BUDYNKU</w:t>
      </w:r>
    </w:p>
    <w:p w14:paraId="3841F2F1" w14:textId="77777777" w:rsidR="00995B4D" w:rsidRDefault="00995B4D" w:rsidP="00995B4D">
      <w:pPr>
        <w:rPr>
          <w:rFonts w:ascii="Calibri" w:hAnsi="Calibri" w:cs="Calibri"/>
        </w:rPr>
      </w:pPr>
    </w:p>
    <w:p w14:paraId="5511CDFB" w14:textId="77777777" w:rsidR="00BF1864" w:rsidRPr="00995B4D" w:rsidRDefault="00BF1864" w:rsidP="00995B4D">
      <w:pPr>
        <w:rPr>
          <w:rFonts w:ascii="Calibri" w:hAnsi="Calibri" w:cs="Calibri"/>
        </w:rPr>
      </w:pPr>
    </w:p>
    <w:p w14:paraId="27180C7F" w14:textId="77777777" w:rsidR="00995B4D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MIEJSCE ZAŁATWIENIA SPRAWY</w:t>
      </w:r>
    </w:p>
    <w:p w14:paraId="60A436B5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Urząd Gminy Zaniemyśl,</w:t>
      </w:r>
    </w:p>
    <w:p w14:paraId="16D39E0A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ul. Średzka 9</w:t>
      </w:r>
    </w:p>
    <w:p w14:paraId="4F62A8C5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63-020 Zaniemyśl</w:t>
      </w:r>
    </w:p>
    <w:p w14:paraId="16F15DD1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e</w:t>
      </w:r>
      <w:r w:rsidR="00ED3037">
        <w:rPr>
          <w:rFonts w:ascii="Calibri" w:hAnsi="Calibri" w:cs="Calibri"/>
        </w:rPr>
        <w:t>-</w:t>
      </w:r>
      <w:r>
        <w:rPr>
          <w:rFonts w:ascii="Calibri" w:hAnsi="Calibri" w:cs="Calibri"/>
        </w:rPr>
        <w:t>mail:</w:t>
      </w:r>
      <w:r w:rsidR="00BF1864">
        <w:rPr>
          <w:rFonts w:ascii="Calibri" w:hAnsi="Calibri" w:cs="Calibri"/>
        </w:rPr>
        <w:t xml:space="preserve"> sekretariat@zaniemysl.pl</w:t>
      </w:r>
    </w:p>
    <w:p w14:paraId="44A8E302" w14:textId="77777777" w:rsidR="00ED3037" w:rsidRDefault="00ED3037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ePUAP:</w:t>
      </w:r>
      <w:r w:rsidR="00BF1864">
        <w:rPr>
          <w:rFonts w:ascii="Calibri" w:hAnsi="Calibri" w:cs="Calibri"/>
        </w:rPr>
        <w:t xml:space="preserve"> u0qtn79j46 </w:t>
      </w:r>
    </w:p>
    <w:p w14:paraId="1E199387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telefon: (61) 285 75 80 w.</w:t>
      </w:r>
      <w:r w:rsidR="007F011C">
        <w:rPr>
          <w:rFonts w:ascii="Calibri" w:hAnsi="Calibri" w:cs="Calibri"/>
        </w:rPr>
        <w:t>33</w:t>
      </w:r>
    </w:p>
    <w:p w14:paraId="563D66AD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Godziny otwarcia:</w:t>
      </w:r>
    </w:p>
    <w:p w14:paraId="0C98E360" w14:textId="77777777" w:rsidR="0039105C" w:rsidRDefault="006D658D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="008C55D1">
        <w:rPr>
          <w:rFonts w:ascii="Calibri" w:hAnsi="Calibri" w:cs="Calibri"/>
        </w:rPr>
        <w:t>oniedziałek</w:t>
      </w:r>
      <w:r>
        <w:rPr>
          <w:rFonts w:ascii="Calibri" w:hAnsi="Calibri" w:cs="Calibri"/>
        </w:rPr>
        <w:t>:</w:t>
      </w:r>
      <w:r w:rsidR="008C55D1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od </w:t>
      </w:r>
      <w:r w:rsidR="008C55D1">
        <w:rPr>
          <w:rFonts w:ascii="Calibri" w:hAnsi="Calibri" w:cs="Calibri"/>
        </w:rPr>
        <w:t>8:</w:t>
      </w:r>
      <w:r>
        <w:rPr>
          <w:rFonts w:ascii="Calibri" w:hAnsi="Calibri" w:cs="Calibri"/>
        </w:rPr>
        <w:t>00 do</w:t>
      </w:r>
      <w:r w:rsidR="008C55D1">
        <w:rPr>
          <w:rFonts w:ascii="Calibri" w:hAnsi="Calibri" w:cs="Calibri"/>
        </w:rPr>
        <w:t xml:space="preserve"> 16:</w:t>
      </w:r>
      <w:r w:rsidR="0039105C">
        <w:rPr>
          <w:rFonts w:ascii="Calibri" w:hAnsi="Calibri" w:cs="Calibri"/>
        </w:rPr>
        <w:t>00</w:t>
      </w:r>
    </w:p>
    <w:p w14:paraId="60579C43" w14:textId="77777777" w:rsidR="0039105C" w:rsidRDefault="00BC4FBF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Wtorek – P</w:t>
      </w:r>
      <w:r w:rsidR="008C55D1">
        <w:rPr>
          <w:rFonts w:ascii="Calibri" w:hAnsi="Calibri" w:cs="Calibri"/>
        </w:rPr>
        <w:t>iątek</w:t>
      </w:r>
      <w:r w:rsidR="006D658D">
        <w:rPr>
          <w:rFonts w:ascii="Calibri" w:hAnsi="Calibri" w:cs="Calibri"/>
        </w:rPr>
        <w:t>:</w:t>
      </w:r>
      <w:r w:rsidR="008C55D1">
        <w:rPr>
          <w:rFonts w:ascii="Calibri" w:hAnsi="Calibri" w:cs="Calibri"/>
        </w:rPr>
        <w:t xml:space="preserve"> </w:t>
      </w:r>
      <w:r w:rsidR="006D658D">
        <w:rPr>
          <w:rFonts w:ascii="Calibri" w:hAnsi="Calibri" w:cs="Calibri"/>
        </w:rPr>
        <w:t xml:space="preserve">od </w:t>
      </w:r>
      <w:r w:rsidR="008C55D1">
        <w:rPr>
          <w:rFonts w:ascii="Calibri" w:hAnsi="Calibri" w:cs="Calibri"/>
        </w:rPr>
        <w:t>7:</w:t>
      </w:r>
      <w:r w:rsidR="006D658D">
        <w:rPr>
          <w:rFonts w:ascii="Calibri" w:hAnsi="Calibri" w:cs="Calibri"/>
        </w:rPr>
        <w:t>00 do</w:t>
      </w:r>
      <w:r w:rsidR="008C55D1">
        <w:rPr>
          <w:rFonts w:ascii="Calibri" w:hAnsi="Calibri" w:cs="Calibri"/>
        </w:rPr>
        <w:t xml:space="preserve"> 15:</w:t>
      </w:r>
      <w:r w:rsidR="0039105C">
        <w:rPr>
          <w:rFonts w:ascii="Calibri" w:hAnsi="Calibri" w:cs="Calibri"/>
        </w:rPr>
        <w:t>00</w:t>
      </w:r>
    </w:p>
    <w:p w14:paraId="1C128DA2" w14:textId="77777777" w:rsidR="0039105C" w:rsidRDefault="0039105C" w:rsidP="00995B4D">
      <w:pPr>
        <w:rPr>
          <w:rFonts w:ascii="Calibri" w:hAnsi="Calibri" w:cs="Calibri"/>
        </w:rPr>
      </w:pPr>
    </w:p>
    <w:p w14:paraId="0ED04AC8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WYMAGANE DOKUMENTY</w:t>
      </w:r>
      <w:r w:rsidR="00682BA1">
        <w:rPr>
          <w:rFonts w:ascii="Calibri" w:hAnsi="Calibri" w:cs="Calibri"/>
          <w:b/>
          <w:bCs/>
        </w:rPr>
        <w:t xml:space="preserve"> DO ZAŁĄCZENIA</w:t>
      </w:r>
    </w:p>
    <w:p w14:paraId="67D1A6B5" w14:textId="77777777" w:rsidR="00682BA1" w:rsidRPr="00824B93" w:rsidRDefault="00682BA1" w:rsidP="00995B4D">
      <w:pPr>
        <w:rPr>
          <w:rFonts w:asciiTheme="minorHAnsi" w:hAnsiTheme="minorHAnsi" w:cstheme="minorHAnsi"/>
          <w:i/>
          <w:iCs/>
        </w:rPr>
      </w:pPr>
      <w:r w:rsidRPr="00824B93">
        <w:rPr>
          <w:rFonts w:asciiTheme="minorHAnsi" w:hAnsiTheme="minorHAnsi" w:cstheme="minorHAnsi"/>
          <w:i/>
          <w:iCs/>
          <w:u w:val="single"/>
        </w:rPr>
        <w:t>Wniosek</w:t>
      </w:r>
      <w:r w:rsidRPr="00824B93">
        <w:rPr>
          <w:rFonts w:asciiTheme="minorHAnsi" w:hAnsiTheme="minorHAnsi" w:cstheme="minorHAnsi"/>
          <w:i/>
          <w:iCs/>
        </w:rPr>
        <w:t xml:space="preserve"> – druk dostępny w </w:t>
      </w:r>
      <w:r w:rsidR="00824B93">
        <w:rPr>
          <w:rFonts w:asciiTheme="minorHAnsi" w:hAnsiTheme="minorHAnsi" w:cstheme="minorHAnsi"/>
          <w:i/>
          <w:iCs/>
        </w:rPr>
        <w:t xml:space="preserve">Urzędzie Gminy Zaniemyśl - </w:t>
      </w:r>
      <w:r w:rsidRPr="00824B93">
        <w:rPr>
          <w:rFonts w:asciiTheme="minorHAnsi" w:hAnsiTheme="minorHAnsi" w:cstheme="minorHAnsi"/>
          <w:i/>
          <w:iCs/>
        </w:rPr>
        <w:t>B</w:t>
      </w:r>
      <w:r w:rsidR="008C55D1" w:rsidRPr="00824B93">
        <w:rPr>
          <w:rFonts w:asciiTheme="minorHAnsi" w:hAnsiTheme="minorHAnsi" w:cstheme="minorHAnsi"/>
          <w:i/>
          <w:iCs/>
        </w:rPr>
        <w:t xml:space="preserve">iurze Obsługi Klienta </w:t>
      </w:r>
      <w:r w:rsidRPr="00824B93">
        <w:rPr>
          <w:rFonts w:asciiTheme="minorHAnsi" w:hAnsiTheme="minorHAnsi" w:cstheme="minorHAnsi"/>
          <w:i/>
          <w:iCs/>
        </w:rPr>
        <w:t>lub na stronie internetowej</w:t>
      </w:r>
      <w:r w:rsidR="00824B93">
        <w:rPr>
          <w:rFonts w:asciiTheme="minorHAnsi" w:hAnsiTheme="minorHAnsi" w:cstheme="minorHAnsi"/>
          <w:i/>
          <w:iCs/>
        </w:rPr>
        <w:t xml:space="preserve">: </w:t>
      </w:r>
      <w:hyperlink w:history="1">
        <w:r w:rsidR="009A29DC" w:rsidRPr="00824B93">
          <w:rPr>
            <w:rStyle w:val="Hipercze"/>
            <w:rFonts w:asciiTheme="minorHAnsi" w:hAnsiTheme="minorHAnsi" w:cstheme="minorHAnsi"/>
            <w:i/>
            <w:iCs/>
          </w:rPr>
          <w:t>www.zaniemysl.pl</w:t>
        </w:r>
        <w:r w:rsidR="009A29DC" w:rsidRPr="00824B93">
          <w:rPr>
            <w:rStyle w:val="Hipercze"/>
            <w:rFonts w:asciiTheme="minorHAnsi" w:hAnsiTheme="minorHAnsi" w:cstheme="minorHAnsi"/>
            <w:i/>
            <w:iCs/>
            <w:color w:val="auto"/>
            <w:u w:val="none"/>
          </w:rPr>
          <w:t>, zawierający</w:t>
        </w:r>
      </w:hyperlink>
      <w:r w:rsidR="009A29DC" w:rsidRPr="00824B93">
        <w:rPr>
          <w:rFonts w:asciiTheme="minorHAnsi" w:hAnsiTheme="minorHAnsi" w:cstheme="minorHAnsi"/>
          <w:i/>
          <w:iCs/>
        </w:rPr>
        <w:t xml:space="preserve"> następujące elementy i treści:</w:t>
      </w:r>
    </w:p>
    <w:p w14:paraId="70F5559A" w14:textId="77777777" w:rsidR="006D658D" w:rsidRDefault="00473876" w:rsidP="00995B4D">
      <w:pPr>
        <w:rPr>
          <w:rFonts w:asciiTheme="minorHAnsi" w:hAnsiTheme="minorHAnsi" w:cstheme="minorHAnsi"/>
        </w:rPr>
      </w:pPr>
      <w:r w:rsidRPr="00824B93">
        <w:rPr>
          <w:rFonts w:asciiTheme="minorHAnsi" w:hAnsiTheme="minorHAnsi" w:cstheme="minorHAnsi"/>
        </w:rPr>
        <w:t>- imię i nazwisko lub nazwę firmy</w:t>
      </w:r>
      <w:r w:rsidR="006D658D">
        <w:rPr>
          <w:rFonts w:asciiTheme="minorHAnsi" w:hAnsiTheme="minorHAnsi" w:cstheme="minorHAnsi"/>
        </w:rPr>
        <w:t xml:space="preserve"> wnioskodawcy</w:t>
      </w:r>
      <w:r w:rsidR="008C55D1" w:rsidRPr="00824B93">
        <w:rPr>
          <w:rFonts w:asciiTheme="minorHAnsi" w:hAnsiTheme="minorHAnsi" w:cstheme="minorHAnsi"/>
        </w:rPr>
        <w:t xml:space="preserve"> </w:t>
      </w:r>
      <w:r w:rsidRPr="00824B93">
        <w:rPr>
          <w:rFonts w:asciiTheme="minorHAnsi" w:hAnsiTheme="minorHAnsi" w:cstheme="minorHAnsi"/>
        </w:rPr>
        <w:br/>
        <w:t>- miejsce zamieszkania lub adres siedziby</w:t>
      </w:r>
      <w:r w:rsidR="006D658D">
        <w:rPr>
          <w:rFonts w:asciiTheme="minorHAnsi" w:hAnsiTheme="minorHAnsi" w:cstheme="minorHAnsi"/>
        </w:rPr>
        <w:t xml:space="preserve"> wnioskodawcy</w:t>
      </w:r>
      <w:r w:rsidRPr="00824B93">
        <w:rPr>
          <w:rFonts w:asciiTheme="minorHAnsi" w:hAnsiTheme="minorHAnsi" w:cstheme="minorHAnsi"/>
        </w:rPr>
        <w:br/>
        <w:t>- określen</w:t>
      </w:r>
      <w:r w:rsidR="008C55D1" w:rsidRPr="00824B93">
        <w:rPr>
          <w:rFonts w:asciiTheme="minorHAnsi" w:hAnsiTheme="minorHAnsi" w:cstheme="minorHAnsi"/>
        </w:rPr>
        <w:t>ie nieruchomości</w:t>
      </w:r>
      <w:r w:rsidR="006D658D">
        <w:rPr>
          <w:rFonts w:asciiTheme="minorHAnsi" w:hAnsiTheme="minorHAnsi" w:cstheme="minorHAnsi"/>
        </w:rPr>
        <w:t xml:space="preserve"> na której znajduje się budynek, który jest przedmiotem wniosku</w:t>
      </w:r>
    </w:p>
    <w:p w14:paraId="0EE1EBB6" w14:textId="77777777" w:rsidR="00473876" w:rsidRPr="00824B93" w:rsidRDefault="006D658D" w:rsidP="00995B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określenie budynku, który jest przedmiotem wniosku i jego status  </w:t>
      </w:r>
      <w:r w:rsidR="00473876" w:rsidRPr="00824B93">
        <w:rPr>
          <w:rFonts w:asciiTheme="minorHAnsi" w:hAnsiTheme="minorHAnsi" w:cstheme="minorHAnsi"/>
        </w:rPr>
        <w:br/>
        <w:t>- informację o sposobie doręczeni</w:t>
      </w:r>
      <w:r w:rsidR="008C55D1" w:rsidRPr="00824B93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 xml:space="preserve"> zawiadomienia</w:t>
      </w:r>
      <w:r w:rsidR="008C55D1" w:rsidRPr="00824B93">
        <w:rPr>
          <w:rFonts w:asciiTheme="minorHAnsi" w:hAnsiTheme="minorHAnsi" w:cstheme="minorHAnsi"/>
        </w:rPr>
        <w:t xml:space="preserve"> </w:t>
      </w:r>
      <w:r w:rsidR="00A60EFF" w:rsidRPr="00824B93">
        <w:rPr>
          <w:rFonts w:asciiTheme="minorHAnsi" w:hAnsiTheme="minorHAnsi" w:cstheme="minorHAnsi"/>
        </w:rPr>
        <w:t xml:space="preserve"> </w:t>
      </w:r>
    </w:p>
    <w:p w14:paraId="0C1C54DA" w14:textId="77777777" w:rsidR="00A94D54" w:rsidRDefault="00A94D54" w:rsidP="00995B4D">
      <w:pPr>
        <w:rPr>
          <w:rFonts w:asciiTheme="minorHAnsi" w:hAnsiTheme="minorHAnsi" w:cstheme="minorHAnsi"/>
        </w:rPr>
      </w:pPr>
      <w:r w:rsidRPr="00824B93">
        <w:rPr>
          <w:rFonts w:asciiTheme="minorHAnsi" w:hAnsiTheme="minorHAnsi" w:cstheme="minorHAnsi"/>
        </w:rPr>
        <w:t>-</w:t>
      </w:r>
      <w:r w:rsidR="008C55D1" w:rsidRPr="00824B93">
        <w:rPr>
          <w:rFonts w:asciiTheme="minorHAnsi" w:hAnsiTheme="minorHAnsi" w:cstheme="minorHAnsi"/>
        </w:rPr>
        <w:t xml:space="preserve"> </w:t>
      </w:r>
      <w:r w:rsidRPr="00824B93">
        <w:rPr>
          <w:rFonts w:asciiTheme="minorHAnsi" w:hAnsiTheme="minorHAnsi" w:cstheme="minorHAnsi"/>
        </w:rPr>
        <w:t>podpis wnioskodawcy</w:t>
      </w:r>
    </w:p>
    <w:p w14:paraId="35EFD75C" w14:textId="77777777" w:rsidR="006D658D" w:rsidRDefault="006D658D" w:rsidP="00995B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 wniosku należy załączyć mapę z zakreślonym budynkiem będącym przedmiotem niniejszego wniosku.</w:t>
      </w:r>
    </w:p>
    <w:p w14:paraId="4D25A5AF" w14:textId="77777777" w:rsidR="006532DF" w:rsidRDefault="006532DF" w:rsidP="00995B4D">
      <w:pPr>
        <w:rPr>
          <w:rFonts w:asciiTheme="minorHAnsi" w:hAnsiTheme="minorHAnsi" w:cstheme="minorHAnsi"/>
        </w:rPr>
      </w:pPr>
    </w:p>
    <w:p w14:paraId="38520C6E" w14:textId="77777777" w:rsidR="006532DF" w:rsidRPr="006532DF" w:rsidRDefault="006532DF" w:rsidP="00995B4D">
      <w:pPr>
        <w:rPr>
          <w:rFonts w:asciiTheme="minorHAnsi" w:hAnsiTheme="minorHAnsi" w:cstheme="minorHAnsi"/>
          <w:b/>
          <w:i/>
          <w:iCs/>
          <w:u w:val="single"/>
        </w:rPr>
      </w:pPr>
      <w:r w:rsidRPr="006532DF">
        <w:rPr>
          <w:rFonts w:asciiTheme="minorHAnsi" w:hAnsiTheme="minorHAnsi" w:cstheme="minorHAnsi"/>
          <w:b/>
        </w:rPr>
        <w:t xml:space="preserve">Wnioskodawcą może być właściciel nieruchomości, użytkownik wieczysty lub inny podmiot, który wykaże swój interes prawny lub obowiązek dotyczący ustalenia numeru porządkowego budynku.  </w:t>
      </w:r>
    </w:p>
    <w:p w14:paraId="3EB3BA58" w14:textId="77777777" w:rsidR="0039105C" w:rsidRDefault="0039105C" w:rsidP="00995B4D">
      <w:pPr>
        <w:rPr>
          <w:rFonts w:ascii="Calibri" w:hAnsi="Calibri" w:cs="Calibri"/>
        </w:rPr>
      </w:pPr>
    </w:p>
    <w:p w14:paraId="10008868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MIEJSCE ZŁOŻENIA DOKUMENTÓW</w:t>
      </w:r>
    </w:p>
    <w:p w14:paraId="7F7DA75D" w14:textId="77777777" w:rsidR="0039105C" w:rsidRPr="00824B93" w:rsidRDefault="008C55D1" w:rsidP="0039105C">
      <w:pPr>
        <w:rPr>
          <w:rFonts w:ascii="Calibri" w:hAnsi="Calibri" w:cs="Calibri"/>
          <w:iCs/>
        </w:rPr>
      </w:pPr>
      <w:r w:rsidRPr="00824B93">
        <w:rPr>
          <w:rFonts w:ascii="Calibri" w:hAnsi="Calibri" w:cs="Calibri"/>
        </w:rPr>
        <w:t xml:space="preserve">Urząd Gminy </w:t>
      </w:r>
      <w:r w:rsidR="0039105C" w:rsidRPr="00824B93">
        <w:rPr>
          <w:rFonts w:ascii="Calibri" w:hAnsi="Calibri" w:cs="Calibri"/>
        </w:rPr>
        <w:t xml:space="preserve">Zaniemyśl, ul. Średzka 9, </w:t>
      </w:r>
      <w:r w:rsidR="0039105C" w:rsidRPr="00824B93">
        <w:rPr>
          <w:rFonts w:ascii="Calibri" w:hAnsi="Calibri" w:cs="Calibri"/>
          <w:iCs/>
        </w:rPr>
        <w:t>(</w:t>
      </w:r>
      <w:r w:rsidR="00A94D54" w:rsidRPr="00824B93">
        <w:rPr>
          <w:rFonts w:ascii="Calibri" w:hAnsi="Calibri" w:cs="Calibri"/>
          <w:iCs/>
        </w:rPr>
        <w:t>Punkt Obsługi Klienta - parter</w:t>
      </w:r>
      <w:r w:rsidR="0039105C" w:rsidRPr="00824B93">
        <w:rPr>
          <w:rFonts w:ascii="Calibri" w:hAnsi="Calibri" w:cs="Calibri"/>
          <w:iCs/>
        </w:rPr>
        <w:t>)</w:t>
      </w:r>
    </w:p>
    <w:p w14:paraId="128A93B9" w14:textId="77777777" w:rsidR="00A94D54" w:rsidRDefault="00A94D54" w:rsidP="00995B4D">
      <w:pPr>
        <w:rPr>
          <w:rFonts w:ascii="Calibri" w:hAnsi="Calibri" w:cs="Calibri"/>
          <w:b/>
          <w:bCs/>
        </w:rPr>
      </w:pPr>
    </w:p>
    <w:p w14:paraId="6951DA46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TERMIN REALIZACJI</w:t>
      </w:r>
    </w:p>
    <w:p w14:paraId="042FA6DF" w14:textId="77777777" w:rsidR="0039105C" w:rsidRPr="00824B93" w:rsidRDefault="008C55D1" w:rsidP="00995B4D">
      <w:pPr>
        <w:rPr>
          <w:rFonts w:ascii="Calibri" w:hAnsi="Calibri" w:cs="Calibri"/>
          <w:iCs/>
        </w:rPr>
      </w:pPr>
      <w:r w:rsidRPr="00824B93">
        <w:rPr>
          <w:rFonts w:ascii="Calibri" w:hAnsi="Calibri" w:cs="Calibri"/>
        </w:rPr>
        <w:t>Organ wydaje zawiadomienie</w:t>
      </w:r>
      <w:r w:rsidR="00A60EFF" w:rsidRPr="00824B93">
        <w:rPr>
          <w:rFonts w:ascii="Calibri" w:hAnsi="Calibri" w:cs="Calibri"/>
        </w:rPr>
        <w:t xml:space="preserve"> bez zbędnej zwłoki, jednak nie później niż w terminie</w:t>
      </w:r>
      <w:r w:rsidR="00A60EFF" w:rsidRPr="00824B93">
        <w:rPr>
          <w:rFonts w:ascii="Calibri" w:hAnsi="Calibri" w:cs="Calibri"/>
          <w:iCs/>
        </w:rPr>
        <w:t xml:space="preserve"> </w:t>
      </w:r>
      <w:r w:rsidR="00824B93">
        <w:rPr>
          <w:rFonts w:ascii="Calibri" w:hAnsi="Calibri" w:cs="Calibri"/>
          <w:iCs/>
        </w:rPr>
        <w:t>30</w:t>
      </w:r>
      <w:r w:rsidR="00A60EFF" w:rsidRPr="00824B93">
        <w:rPr>
          <w:rFonts w:ascii="Calibri" w:hAnsi="Calibri" w:cs="Calibri"/>
          <w:iCs/>
        </w:rPr>
        <w:t xml:space="preserve"> dni od daty złożenia wniosku</w:t>
      </w:r>
      <w:r w:rsidR="00824B93">
        <w:rPr>
          <w:rFonts w:ascii="Calibri" w:hAnsi="Calibri" w:cs="Calibri"/>
          <w:iCs/>
        </w:rPr>
        <w:t xml:space="preserve"> wraz z kompletem wymaganych dokumentów.</w:t>
      </w:r>
    </w:p>
    <w:p w14:paraId="33215AA8" w14:textId="77777777" w:rsidR="0039105C" w:rsidRDefault="0039105C" w:rsidP="00995B4D">
      <w:pPr>
        <w:rPr>
          <w:rFonts w:ascii="Calibri" w:hAnsi="Calibri" w:cs="Calibri"/>
        </w:rPr>
      </w:pPr>
    </w:p>
    <w:p w14:paraId="219FA7DD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SPOSÓB ZAŁATWIENIA SPRAWY</w:t>
      </w:r>
    </w:p>
    <w:p w14:paraId="04F7920B" w14:textId="77777777" w:rsidR="00023C4F" w:rsidRPr="004223DC" w:rsidRDefault="00BC4FBF" w:rsidP="0039105C">
      <w:pPr>
        <w:rPr>
          <w:rFonts w:ascii="Calibri" w:hAnsi="Calibri" w:cs="Calibri"/>
        </w:rPr>
      </w:pPr>
      <w:r>
        <w:rPr>
          <w:rFonts w:ascii="Calibri" w:hAnsi="Calibri" w:cs="Calibri"/>
        </w:rPr>
        <w:t>Z</w:t>
      </w:r>
      <w:r w:rsidR="008C55D1">
        <w:rPr>
          <w:rFonts w:ascii="Calibri" w:hAnsi="Calibri" w:cs="Calibri"/>
        </w:rPr>
        <w:t xml:space="preserve">awiadomienie </w:t>
      </w:r>
      <w:r w:rsidR="00A94D54" w:rsidRPr="004223DC">
        <w:rPr>
          <w:rFonts w:ascii="Calibri" w:hAnsi="Calibri" w:cs="Calibri"/>
        </w:rPr>
        <w:t>można odebrać osobiście, posiadając aktualny dokument potwierdzający tożsamość</w:t>
      </w:r>
      <w:r w:rsidR="008C55D1">
        <w:rPr>
          <w:rFonts w:ascii="Calibri" w:hAnsi="Calibri" w:cs="Calibri"/>
        </w:rPr>
        <w:t xml:space="preserve">. Zawiadomienie </w:t>
      </w:r>
      <w:r w:rsidR="00023C4F" w:rsidRPr="004223DC">
        <w:rPr>
          <w:rFonts w:ascii="Calibri" w:hAnsi="Calibri" w:cs="Calibri"/>
        </w:rPr>
        <w:t xml:space="preserve">może odebrać </w:t>
      </w:r>
      <w:r>
        <w:rPr>
          <w:rFonts w:ascii="Calibri" w:hAnsi="Calibri" w:cs="Calibri"/>
        </w:rPr>
        <w:t xml:space="preserve">również </w:t>
      </w:r>
      <w:r w:rsidR="00023C4F" w:rsidRPr="004223DC">
        <w:rPr>
          <w:rFonts w:ascii="Calibri" w:hAnsi="Calibri" w:cs="Calibri"/>
        </w:rPr>
        <w:t>osoba pisemnie upoważniona przez wnioskodawcę</w:t>
      </w:r>
      <w:r w:rsidR="00824B93">
        <w:rPr>
          <w:rFonts w:ascii="Calibri" w:hAnsi="Calibri" w:cs="Calibri"/>
        </w:rPr>
        <w:t>.</w:t>
      </w:r>
      <w:r w:rsidR="00023C4F" w:rsidRPr="004223DC">
        <w:rPr>
          <w:rFonts w:ascii="Calibri" w:hAnsi="Calibri" w:cs="Calibri"/>
        </w:rPr>
        <w:t xml:space="preserve"> </w:t>
      </w:r>
      <w:r w:rsidR="00824B93">
        <w:rPr>
          <w:rFonts w:ascii="Calibri" w:hAnsi="Calibri" w:cs="Calibri"/>
        </w:rPr>
        <w:t>Organ może możne</w:t>
      </w:r>
      <w:r w:rsidR="00023C4F" w:rsidRPr="004223DC">
        <w:rPr>
          <w:rFonts w:ascii="Calibri" w:hAnsi="Calibri" w:cs="Calibri"/>
        </w:rPr>
        <w:t xml:space="preserve"> dostarczyć </w:t>
      </w:r>
      <w:r w:rsidR="00824B93">
        <w:rPr>
          <w:rFonts w:ascii="Calibri" w:hAnsi="Calibri" w:cs="Calibri"/>
        </w:rPr>
        <w:t xml:space="preserve">zawiadomienie </w:t>
      </w:r>
      <w:r w:rsidR="00023C4F" w:rsidRPr="004223DC">
        <w:rPr>
          <w:rFonts w:ascii="Calibri" w:hAnsi="Calibri" w:cs="Calibri"/>
        </w:rPr>
        <w:t>za pośrednictwem poczty, za potwierdzeniem odbioru</w:t>
      </w:r>
      <w:r w:rsidR="00824B93">
        <w:rPr>
          <w:rFonts w:ascii="Calibri" w:hAnsi="Calibri" w:cs="Calibri"/>
        </w:rPr>
        <w:t>.</w:t>
      </w:r>
    </w:p>
    <w:p w14:paraId="368F0B9A" w14:textId="77777777" w:rsidR="0067509B" w:rsidRDefault="0067509B" w:rsidP="0039105C">
      <w:pPr>
        <w:rPr>
          <w:rFonts w:ascii="Calibri" w:hAnsi="Calibri" w:cs="Calibri"/>
        </w:rPr>
      </w:pPr>
    </w:p>
    <w:p w14:paraId="28AA71C9" w14:textId="3D385E86" w:rsidR="00023C4F" w:rsidRPr="004223DC" w:rsidRDefault="00023C4F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W przypadku odbioru osobistego lub przez osobę upowa</w:t>
      </w:r>
      <w:r w:rsidR="00BC4FBF">
        <w:rPr>
          <w:rFonts w:ascii="Calibri" w:hAnsi="Calibri" w:cs="Calibri"/>
        </w:rPr>
        <w:t>żnioną, zawiadomienie</w:t>
      </w:r>
      <w:r w:rsidR="00824B93">
        <w:rPr>
          <w:rFonts w:ascii="Calibri" w:hAnsi="Calibri" w:cs="Calibri"/>
        </w:rPr>
        <w:t xml:space="preserve"> należy odebrać w Urzędzie Gminy Zaniemyśl w </w:t>
      </w:r>
      <w:r w:rsidRPr="004223DC">
        <w:rPr>
          <w:rFonts w:ascii="Calibri" w:hAnsi="Calibri" w:cs="Calibri"/>
        </w:rPr>
        <w:t xml:space="preserve">Biurze Obsługi </w:t>
      </w:r>
      <w:r w:rsidR="00164CE9" w:rsidRPr="004223DC">
        <w:rPr>
          <w:rFonts w:ascii="Calibri" w:hAnsi="Calibri" w:cs="Calibri"/>
        </w:rPr>
        <w:t>Klienta</w:t>
      </w:r>
      <w:r w:rsidR="00824B93">
        <w:rPr>
          <w:rFonts w:ascii="Calibri" w:hAnsi="Calibri" w:cs="Calibri"/>
        </w:rPr>
        <w:t>.</w:t>
      </w:r>
      <w:r w:rsidR="00164CE9" w:rsidRPr="004223DC">
        <w:rPr>
          <w:rFonts w:ascii="Calibri" w:hAnsi="Calibri" w:cs="Calibri"/>
        </w:rPr>
        <w:t xml:space="preserve"> </w:t>
      </w:r>
    </w:p>
    <w:p w14:paraId="2DDBF1EE" w14:textId="77777777" w:rsidR="0039105C" w:rsidRDefault="0039105C" w:rsidP="0039105C">
      <w:pPr>
        <w:rPr>
          <w:rFonts w:ascii="Calibri" w:hAnsi="Calibri" w:cs="Calibri"/>
        </w:rPr>
      </w:pPr>
    </w:p>
    <w:p w14:paraId="69DCFCFE" w14:textId="77777777" w:rsidR="0039105C" w:rsidRPr="00682BA1" w:rsidRDefault="0039105C" w:rsidP="0039105C">
      <w:pPr>
        <w:rPr>
          <w:rFonts w:ascii="Calibri" w:hAnsi="Calibri" w:cs="Calibri"/>
          <w:b/>
          <w:bCs/>
        </w:rPr>
      </w:pPr>
      <w:r w:rsidRPr="00682BA1">
        <w:rPr>
          <w:rFonts w:ascii="Calibri" w:hAnsi="Calibri" w:cs="Calibri"/>
          <w:b/>
          <w:bCs/>
        </w:rPr>
        <w:t>OPŁATY</w:t>
      </w:r>
    </w:p>
    <w:p w14:paraId="5DE28BB1" w14:textId="77777777" w:rsidR="00824B93" w:rsidRDefault="00824B93" w:rsidP="0039105C">
      <w:pPr>
        <w:rPr>
          <w:rFonts w:ascii="Calibri" w:hAnsi="Calibri" w:cs="Calibri"/>
        </w:rPr>
      </w:pPr>
      <w:r>
        <w:rPr>
          <w:rFonts w:ascii="Calibri" w:hAnsi="Calibri" w:cs="Calibri"/>
        </w:rPr>
        <w:t>Od zawiadomień o ustaleniu numeru porządkowego budynku nie pobiera się opłaty skarbowej.</w:t>
      </w:r>
    </w:p>
    <w:p w14:paraId="5715E2F6" w14:textId="77777777" w:rsidR="006046BA" w:rsidRDefault="00824B93" w:rsidP="0039105C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 xml:space="preserve">  </w:t>
      </w:r>
    </w:p>
    <w:p w14:paraId="7DB0D327" w14:textId="77777777" w:rsidR="00682BA1" w:rsidRDefault="00682BA1" w:rsidP="0039105C">
      <w:pPr>
        <w:rPr>
          <w:rFonts w:ascii="Calibri" w:hAnsi="Calibri" w:cs="Calibri"/>
          <w:b/>
          <w:bCs/>
        </w:rPr>
      </w:pPr>
      <w:r w:rsidRPr="00682BA1">
        <w:rPr>
          <w:rFonts w:ascii="Calibri" w:hAnsi="Calibri" w:cs="Calibri"/>
          <w:b/>
          <w:bCs/>
        </w:rPr>
        <w:t>TRYB ODWOŁAWCZY</w:t>
      </w:r>
    </w:p>
    <w:p w14:paraId="03A16C91" w14:textId="77777777" w:rsidR="00995B4D" w:rsidRPr="004223DC" w:rsidRDefault="00824B93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Nie przysługuje</w:t>
      </w:r>
    </w:p>
    <w:p w14:paraId="62CEB1A4" w14:textId="77777777" w:rsidR="00682BA1" w:rsidRDefault="00682BA1" w:rsidP="00995B4D">
      <w:pPr>
        <w:rPr>
          <w:rFonts w:ascii="Calibri" w:hAnsi="Calibri" w:cs="Calibri"/>
          <w:i/>
          <w:iCs/>
        </w:rPr>
      </w:pPr>
    </w:p>
    <w:p w14:paraId="2E81DEE9" w14:textId="77777777" w:rsidR="00682BA1" w:rsidRDefault="00682BA1" w:rsidP="00995B4D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DODATKOWE INFORMACJE</w:t>
      </w:r>
    </w:p>
    <w:p w14:paraId="47514D90" w14:textId="77777777" w:rsidR="00397244" w:rsidRDefault="00397244" w:rsidP="00E84F7E">
      <w:pPr>
        <w:rPr>
          <w:rFonts w:ascii="Calibri" w:hAnsi="Calibri" w:cs="Calibri"/>
        </w:rPr>
      </w:pPr>
      <w:r>
        <w:rPr>
          <w:rFonts w:ascii="Calibri" w:hAnsi="Calibri" w:cs="Calibri"/>
        </w:rPr>
        <w:t>Prosimy o podanie na wniosku nr telefonu kontaktowego, w celu powiadomienia</w:t>
      </w:r>
      <w:r w:rsidR="00824B93">
        <w:rPr>
          <w:rFonts w:ascii="Calibri" w:hAnsi="Calibri" w:cs="Calibri"/>
        </w:rPr>
        <w:t xml:space="preserve"> o możliwości odbioru zawiadomienia.</w:t>
      </w:r>
    </w:p>
    <w:p w14:paraId="15195AA4" w14:textId="77777777" w:rsidR="00824B93" w:rsidRDefault="00824B93" w:rsidP="00E84F7E">
      <w:pPr>
        <w:rPr>
          <w:rFonts w:ascii="Calibri" w:hAnsi="Calibri" w:cs="Calibri"/>
        </w:rPr>
      </w:pPr>
    </w:p>
    <w:p w14:paraId="08B70A71" w14:textId="77777777" w:rsidR="006532DF" w:rsidRPr="0067509B" w:rsidRDefault="00824B93" w:rsidP="00E84F7E">
      <w:pPr>
        <w:rPr>
          <w:rFonts w:ascii="Calibri" w:hAnsi="Calibri" w:cs="Calibri"/>
          <w:bCs/>
        </w:rPr>
      </w:pPr>
      <w:r w:rsidRPr="0067509B">
        <w:rPr>
          <w:rFonts w:ascii="Calibri" w:hAnsi="Calibri" w:cs="Calibri"/>
          <w:bCs/>
        </w:rPr>
        <w:t xml:space="preserve">Numery porządkowe ustala się z urzędu lub na wniosek zainteresowanych. Po ustaleniu numeru budynku organ zawiadamia o tym właścicieli nieruchomości lub / i osoby/podmioty uwidocznione w ewidencji gruntów i budynków, które władają nieruchomością. </w:t>
      </w:r>
    </w:p>
    <w:p w14:paraId="711841C0" w14:textId="77777777" w:rsidR="006532DF" w:rsidRPr="0067509B" w:rsidRDefault="006532DF" w:rsidP="00E84F7E">
      <w:pPr>
        <w:rPr>
          <w:rFonts w:ascii="Calibri" w:hAnsi="Calibri" w:cs="Calibri"/>
          <w:bCs/>
        </w:rPr>
      </w:pPr>
    </w:p>
    <w:p w14:paraId="4A9F6580" w14:textId="77777777" w:rsidR="00824B93" w:rsidRPr="0067509B" w:rsidRDefault="006532DF" w:rsidP="00E84F7E">
      <w:pPr>
        <w:rPr>
          <w:rFonts w:ascii="Calibri" w:hAnsi="Calibri" w:cs="Calibri"/>
          <w:bCs/>
        </w:rPr>
      </w:pPr>
      <w:r w:rsidRPr="0067509B">
        <w:rPr>
          <w:rFonts w:ascii="Calibri" w:hAnsi="Calibri" w:cs="Calibri"/>
          <w:bCs/>
        </w:rPr>
        <w:t xml:space="preserve">Numery porządkowe ustala się dla budynków mieszkalnych oraz innych budynków przeznaczonych do stałego lub czasowego przebywania ludzi, w tym w szczególności budynków: biurowych, ogólnodostępnych wykorzystywanych na cele kultury i kultury fizycznej, o charakterze edukacyjnym, szpitali i opieki medycznej oraz przeznaczonych do działalności gospodarczej. Budynki mogą być już wybudowane, w trakcie budowy lub prognozowane do wybudowania.    </w:t>
      </w:r>
      <w:r w:rsidR="00824B93" w:rsidRPr="0067509B">
        <w:rPr>
          <w:rFonts w:ascii="Calibri" w:hAnsi="Calibri" w:cs="Calibri"/>
          <w:bCs/>
        </w:rPr>
        <w:t xml:space="preserve"> </w:t>
      </w:r>
    </w:p>
    <w:p w14:paraId="6005B7FD" w14:textId="77777777" w:rsidR="00235876" w:rsidRDefault="00235876" w:rsidP="00E84F7E">
      <w:pPr>
        <w:rPr>
          <w:rFonts w:ascii="Calibri" w:hAnsi="Calibri" w:cs="Calibri"/>
          <w:b/>
          <w:bCs/>
        </w:rPr>
      </w:pPr>
    </w:p>
    <w:p w14:paraId="5670529B" w14:textId="77777777" w:rsidR="00397244" w:rsidRDefault="00397244" w:rsidP="00E84F7E">
      <w:pPr>
        <w:rPr>
          <w:rFonts w:ascii="Calibri" w:hAnsi="Calibri" w:cs="Calibri"/>
          <w:b/>
          <w:bCs/>
        </w:rPr>
      </w:pPr>
      <w:r w:rsidRPr="00397244">
        <w:rPr>
          <w:rFonts w:ascii="Calibri" w:hAnsi="Calibri" w:cs="Calibri"/>
          <w:b/>
          <w:bCs/>
        </w:rPr>
        <w:t>PODSTAWA PRAWNA</w:t>
      </w:r>
    </w:p>
    <w:p w14:paraId="2E1DDB27" w14:textId="77777777" w:rsidR="006D658D" w:rsidRPr="006D658D" w:rsidRDefault="00BC4FBF" w:rsidP="00E84F7E">
      <w:p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Art. 47a ust 1, 5, 6 ustawy z dnia 17 maja 1989 r. Prawo geodezyjne i kartograficzne.</w:t>
      </w:r>
    </w:p>
    <w:p w14:paraId="4A6D2EA6" w14:textId="77777777" w:rsidR="00235876" w:rsidRPr="00E84DC3" w:rsidRDefault="00235876" w:rsidP="00E84F7E">
      <w:pPr>
        <w:rPr>
          <w:rFonts w:ascii="Calibri" w:hAnsi="Calibri" w:cs="Calibri"/>
        </w:rPr>
      </w:pPr>
    </w:p>
    <w:p w14:paraId="59A37B15" w14:textId="77777777" w:rsidR="00397244" w:rsidRDefault="00397244" w:rsidP="00E84F7E">
      <w:pPr>
        <w:rPr>
          <w:rFonts w:ascii="Calibri" w:hAnsi="Calibri" w:cs="Calibri"/>
        </w:rPr>
      </w:pPr>
    </w:p>
    <w:p w14:paraId="6FB5BA3B" w14:textId="77777777" w:rsidR="00397244" w:rsidRDefault="00397244" w:rsidP="00E84F7E">
      <w:pPr>
        <w:rPr>
          <w:rFonts w:ascii="Calibri" w:hAnsi="Calibri" w:cs="Calibri"/>
        </w:rPr>
      </w:pPr>
    </w:p>
    <w:p w14:paraId="29B64EF7" w14:textId="77777777" w:rsidR="00397244" w:rsidRDefault="00397244" w:rsidP="00E84F7E">
      <w:pPr>
        <w:rPr>
          <w:rFonts w:ascii="Calibri" w:hAnsi="Calibri" w:cs="Calibri"/>
        </w:rPr>
      </w:pPr>
    </w:p>
    <w:p w14:paraId="52001200" w14:textId="77777777" w:rsidR="00397244" w:rsidRPr="004223DC" w:rsidRDefault="00397244" w:rsidP="00E84F7E">
      <w:pPr>
        <w:rPr>
          <w:rFonts w:ascii="Calibri" w:hAnsi="Calibri" w:cs="Calibri"/>
        </w:rPr>
      </w:pPr>
    </w:p>
    <w:sectPr w:rsidR="00397244" w:rsidRPr="004223DC" w:rsidSect="006904FC">
      <w:headerReference w:type="default" r:id="rId9"/>
      <w:footerReference w:type="default" r:id="rId10"/>
      <w:pgSz w:w="11906" w:h="16838"/>
      <w:pgMar w:top="1843" w:right="1417" w:bottom="1560" w:left="1417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942DF" w14:textId="77777777" w:rsidR="00846805" w:rsidRDefault="00846805" w:rsidP="00C62438">
      <w:r>
        <w:separator/>
      </w:r>
    </w:p>
  </w:endnote>
  <w:endnote w:type="continuationSeparator" w:id="0">
    <w:p w14:paraId="77AA7835" w14:textId="77777777" w:rsidR="00846805" w:rsidRDefault="00846805" w:rsidP="00C62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ambria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289D2" w14:textId="77777777" w:rsidR="00995B4D" w:rsidRDefault="00995B4D" w:rsidP="00995B4D">
    <w:pPr>
      <w:pStyle w:val="Stopka"/>
      <w:rPr>
        <w:rFonts w:cs="Calibri"/>
      </w:rPr>
    </w:pPr>
    <w:bookmarkStart w:id="0" w:name="_Hlk9934821"/>
    <w:bookmarkStart w:id="1" w:name="_Hlk9934822"/>
    <w:bookmarkStart w:id="2" w:name="_Hlk9934831"/>
    <w:bookmarkStart w:id="3" w:name="_Hlk9934832"/>
    <w:bookmarkStart w:id="4" w:name="_Hlk9934833"/>
    <w:bookmarkStart w:id="5" w:name="_Hlk9934834"/>
    <w:bookmarkStart w:id="6" w:name="_Hlk9934835"/>
    <w:bookmarkStart w:id="7" w:name="_Hlk9934836"/>
    <w:bookmarkStart w:id="8" w:name="_Hlk9934837"/>
    <w:bookmarkStart w:id="9" w:name="_Hlk9934838"/>
    <w:bookmarkStart w:id="10" w:name="_Hlk9934839"/>
    <w:bookmarkStart w:id="11" w:name="_Hlk9934840"/>
    <w:bookmarkStart w:id="12" w:name="_Hlk9934841"/>
    <w:bookmarkStart w:id="13" w:name="_Hlk9934842"/>
    <w:bookmarkStart w:id="14" w:name="_Hlk9934859"/>
    <w:bookmarkStart w:id="15" w:name="_Hlk9934860"/>
    <w:bookmarkStart w:id="16" w:name="_Hlk9934861"/>
    <w:bookmarkStart w:id="17" w:name="_Hlk9934862"/>
    <w:bookmarkStart w:id="18" w:name="_Hlk9934863"/>
    <w:bookmarkStart w:id="19" w:name="_Hlk9934864"/>
    <w:bookmarkStart w:id="20" w:name="_Hlk9934865"/>
    <w:bookmarkStart w:id="21" w:name="_Hlk9934866"/>
    <w:bookmarkStart w:id="22" w:name="_Hlk9934867"/>
    <w:bookmarkStart w:id="23" w:name="_Hlk9934868"/>
    <w:bookmarkStart w:id="24" w:name="_Hlk9934869"/>
    <w:bookmarkStart w:id="25" w:name="_Hlk9934870"/>
    <w:bookmarkStart w:id="26" w:name="_Hlk9934871"/>
    <w:bookmarkStart w:id="27" w:name="_Hlk9934872"/>
    <w:bookmarkStart w:id="28" w:name="_Hlk9934873"/>
    <w:bookmarkStart w:id="29" w:name="_Hlk9934874"/>
    <w:bookmarkStart w:id="30" w:name="_Hlk9934875"/>
    <w:bookmarkStart w:id="31" w:name="_Hlk9934876"/>
    <w:bookmarkStart w:id="32" w:name="_Hlk9934877"/>
    <w:bookmarkStart w:id="33" w:name="_Hlk9934878"/>
    <w:bookmarkStart w:id="34" w:name="_Hlk9934879"/>
    <w:bookmarkStart w:id="35" w:name="_Hlk9934880"/>
    <w:bookmarkStart w:id="36" w:name="_Hlk9934881"/>
    <w:bookmarkStart w:id="37" w:name="_Hlk9934882"/>
  </w:p>
  <w:p w14:paraId="3DDE1FF8" w14:textId="77777777" w:rsidR="00995B4D" w:rsidRPr="00995B4D" w:rsidRDefault="00995B4D" w:rsidP="00995B4D">
    <w:pPr>
      <w:pStyle w:val="Stopka"/>
      <w:rPr>
        <w:rFonts w:cs="Calibri"/>
        <w:sz w:val="20"/>
        <w:szCs w:val="20"/>
      </w:rPr>
    </w:pPr>
    <w:r>
      <w:rPr>
        <w:rFonts w:cs="Calibri"/>
      </w:rPr>
      <w:tab/>
    </w:r>
  </w:p>
  <w:p w14:paraId="0D7D4F67" w14:textId="77777777" w:rsidR="00C62438" w:rsidRDefault="00000000" w:rsidP="00995B4D">
    <w:pPr>
      <w:widowControl/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Calibri"/>
        <w:kern w:val="0"/>
        <w:sz w:val="20"/>
        <w:szCs w:val="20"/>
        <w:lang w:eastAsia="en-US" w:bidi="ar-SA"/>
      </w:rPr>
    </w:pPr>
    <w:r>
      <w:rPr>
        <w:noProof/>
      </w:rPr>
      <w:pict w14:anchorId="7E861452">
        <v:line id="Łącznik prosty 158" o:spid="_x0000_s1028" style="position:absolute;left:0;text-align:left;z-index:251657216;visibility:visible;mso-position-horizontal:left;mso-position-horizontal-relative:margin;mso-width-relative:margin;mso-height-relative:margin" from="0,-11.3pt" to="462.75pt,-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" strokecolor="windowText" strokeweight=".5pt">
          <v:stroke joinstyle="miter"/>
          <w10:wrap anchorx="margin"/>
        </v:line>
      </w:pict>
    </w:r>
    <w:r w:rsid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>Urząd Gminy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Zaniemyśl, 63-020 Zaniemyśl ul. Średzka 9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ingdings" w:char="F029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61 28 57 580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ingdings" w:char="F02A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sekretariat@zaniemysl.pl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br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ebdings" w:char="F0FE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www.zaniemysl.pl</w:t>
    </w:r>
  </w:p>
  <w:p w14:paraId="1B5BE1E3" w14:textId="77777777" w:rsidR="00995B4D" w:rsidRPr="00995B4D" w:rsidRDefault="00995B4D" w:rsidP="00995B4D">
    <w:pPr>
      <w:widowControl/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Calibri"/>
        <w:kern w:val="0"/>
        <w:sz w:val="20"/>
        <w:szCs w:val="20"/>
        <w:lang w:eastAsia="en-US" w:bidi="ar-SA"/>
      </w:rPr>
    </w:pPr>
  </w:p>
  <w:p w14:paraId="2EF56F2C" w14:textId="77777777" w:rsidR="00C62438" w:rsidRPr="00C62438" w:rsidRDefault="00C62438" w:rsidP="00C62438">
    <w:pPr>
      <w:jc w:val="center"/>
      <w:rPr>
        <w:color w:val="0066CC"/>
        <w:sz w:val="20"/>
        <w:szCs w:val="20"/>
      </w:rPr>
    </w:pPr>
  </w:p>
  <w:bookmarkEnd w:id="0"/>
  <w:bookmarkEnd w:id="1"/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bookmarkEnd w:id="14"/>
  <w:bookmarkEnd w:id="15"/>
  <w:bookmarkEnd w:id="16"/>
  <w:bookmarkEnd w:id="17"/>
  <w:bookmarkEnd w:id="18"/>
  <w:bookmarkEnd w:id="19"/>
  <w:bookmarkEnd w:id="20"/>
  <w:bookmarkEnd w:id="21"/>
  <w:bookmarkEnd w:id="22"/>
  <w:bookmarkEnd w:id="23"/>
  <w:bookmarkEnd w:id="24"/>
  <w:bookmarkEnd w:id="25"/>
  <w:bookmarkEnd w:id="26"/>
  <w:bookmarkEnd w:id="27"/>
  <w:bookmarkEnd w:id="28"/>
  <w:bookmarkEnd w:id="29"/>
  <w:bookmarkEnd w:id="30"/>
  <w:bookmarkEnd w:id="31"/>
  <w:bookmarkEnd w:id="32"/>
  <w:bookmarkEnd w:id="33"/>
  <w:bookmarkEnd w:id="34"/>
  <w:bookmarkEnd w:id="35"/>
  <w:bookmarkEnd w:id="36"/>
  <w:bookmarkEnd w:id="37"/>
  <w:p w14:paraId="18B6BD2F" w14:textId="77777777" w:rsidR="00C62438" w:rsidRDefault="00C624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E003F" w14:textId="77777777" w:rsidR="00846805" w:rsidRDefault="00846805" w:rsidP="00C62438">
      <w:r>
        <w:separator/>
      </w:r>
    </w:p>
  </w:footnote>
  <w:footnote w:type="continuationSeparator" w:id="0">
    <w:p w14:paraId="6675A7FD" w14:textId="77777777" w:rsidR="00846805" w:rsidRDefault="00846805" w:rsidP="00C62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597E8" w14:textId="77777777" w:rsidR="006904FC" w:rsidRPr="003915F0" w:rsidRDefault="006904FC" w:rsidP="006904FC">
    <w:pPr>
      <w:tabs>
        <w:tab w:val="left" w:pos="1845"/>
      </w:tabs>
      <w:rPr>
        <w:rFonts w:ascii="Calibri" w:hAnsi="Calibri" w:cs="Calibri"/>
      </w:rPr>
    </w:pPr>
    <w:r>
      <w:rPr>
        <w:rFonts w:ascii="Calibri" w:hAnsi="Calibri" w:cs="Calibri"/>
      </w:rPr>
      <w:tab/>
    </w:r>
  </w:p>
  <w:p w14:paraId="548140C6" w14:textId="77777777" w:rsidR="0010350E" w:rsidRPr="006904FC" w:rsidRDefault="00000000" w:rsidP="006904FC">
    <w:pPr>
      <w:ind w:left="1416"/>
      <w:rPr>
        <w:rFonts w:ascii="Calibri" w:hAnsi="Calibri" w:cs="Calibri"/>
        <w:b/>
        <w:bCs/>
        <w:sz w:val="64"/>
        <w:szCs w:val="64"/>
      </w:rPr>
    </w:pPr>
    <w:r>
      <w:rPr>
        <w:rFonts w:ascii="Calibri" w:hAnsi="Calibri" w:cs="Calibri"/>
        <w:b/>
        <w:bCs/>
        <w:noProof/>
        <w:sz w:val="64"/>
        <w:szCs w:val="64"/>
      </w:rPr>
      <w:pict w14:anchorId="6904F709">
        <v:line id="_x0000_s1029" style="position:absolute;left:0;text-align:left;z-index:251658240;visibility:visible;mso-position-horizontal-relative:margin;mso-width-relative:margin;mso-height-relative:margin" from="4.1pt,65.5pt" to="463.85pt,67pt" strokecolor="windowText" strokeweight=".5pt">
          <v:stroke joinstyle="miter"/>
          <w10:wrap anchorx="margin"/>
        </v:line>
      </w:pict>
    </w:r>
    <w:r w:rsidR="006904FC">
      <w:rPr>
        <w:rFonts w:ascii="Calibri" w:hAnsi="Calibri" w:cs="Calibri"/>
        <w:b/>
        <w:bCs/>
        <w:sz w:val="64"/>
        <w:szCs w:val="64"/>
      </w:rPr>
      <w:t xml:space="preserve">  </w:t>
    </w:r>
    <w:r w:rsidR="0039105C">
      <w:rPr>
        <w:rFonts w:ascii="Calibri" w:hAnsi="Calibri" w:cs="Calibri"/>
        <w:b/>
        <w:bCs/>
        <w:sz w:val="64"/>
        <w:szCs w:val="64"/>
      </w:rPr>
      <w:t>URZĄD</w:t>
    </w:r>
    <w:r w:rsidR="004A3A3F" w:rsidRPr="006904FC">
      <w:rPr>
        <w:rFonts w:ascii="Calibri" w:hAnsi="Calibri" w:cs="Calibri"/>
        <w:b/>
        <w:bCs/>
        <w:sz w:val="64"/>
        <w:szCs w:val="64"/>
      </w:rPr>
      <w:t xml:space="preserve"> GMINY ZANIEMYŚL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4065E"/>
    <w:multiLevelType w:val="hybridMultilevel"/>
    <w:tmpl w:val="F65E35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4131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5355"/>
    <w:rsid w:val="0002080B"/>
    <w:rsid w:val="00023C4F"/>
    <w:rsid w:val="000351A8"/>
    <w:rsid w:val="00045D84"/>
    <w:rsid w:val="00047418"/>
    <w:rsid w:val="000475D4"/>
    <w:rsid w:val="00050BCA"/>
    <w:rsid w:val="00051077"/>
    <w:rsid w:val="00051ADF"/>
    <w:rsid w:val="00064264"/>
    <w:rsid w:val="000651F3"/>
    <w:rsid w:val="00065B5A"/>
    <w:rsid w:val="000903C7"/>
    <w:rsid w:val="00096BF1"/>
    <w:rsid w:val="000A0C90"/>
    <w:rsid w:val="000B0543"/>
    <w:rsid w:val="000B21BB"/>
    <w:rsid w:val="000B2863"/>
    <w:rsid w:val="000C1214"/>
    <w:rsid w:val="000C18EA"/>
    <w:rsid w:val="000C7044"/>
    <w:rsid w:val="000D1216"/>
    <w:rsid w:val="000D5797"/>
    <w:rsid w:val="000D6665"/>
    <w:rsid w:val="000F44C2"/>
    <w:rsid w:val="0010350E"/>
    <w:rsid w:val="001111CD"/>
    <w:rsid w:val="001255D2"/>
    <w:rsid w:val="00131E88"/>
    <w:rsid w:val="0014146F"/>
    <w:rsid w:val="0014757C"/>
    <w:rsid w:val="001538DF"/>
    <w:rsid w:val="00162612"/>
    <w:rsid w:val="00164CE9"/>
    <w:rsid w:val="0017094B"/>
    <w:rsid w:val="00184FED"/>
    <w:rsid w:val="001A3C08"/>
    <w:rsid w:val="001B0217"/>
    <w:rsid w:val="001C22F7"/>
    <w:rsid w:val="001C35AC"/>
    <w:rsid w:val="001D0D2A"/>
    <w:rsid w:val="001D214A"/>
    <w:rsid w:val="001D5C02"/>
    <w:rsid w:val="001E28CD"/>
    <w:rsid w:val="001E34D4"/>
    <w:rsid w:val="001E6227"/>
    <w:rsid w:val="00205280"/>
    <w:rsid w:val="0021296E"/>
    <w:rsid w:val="00212B3A"/>
    <w:rsid w:val="00213751"/>
    <w:rsid w:val="00230FF3"/>
    <w:rsid w:val="00235876"/>
    <w:rsid w:val="00253198"/>
    <w:rsid w:val="00255400"/>
    <w:rsid w:val="00256489"/>
    <w:rsid w:val="00256B78"/>
    <w:rsid w:val="00265355"/>
    <w:rsid w:val="00266FBD"/>
    <w:rsid w:val="002921A7"/>
    <w:rsid w:val="003135D5"/>
    <w:rsid w:val="00333F05"/>
    <w:rsid w:val="00374DBF"/>
    <w:rsid w:val="0037771A"/>
    <w:rsid w:val="0039105C"/>
    <w:rsid w:val="003915F0"/>
    <w:rsid w:val="00397244"/>
    <w:rsid w:val="003C6C06"/>
    <w:rsid w:val="003D51D6"/>
    <w:rsid w:val="003E2EFD"/>
    <w:rsid w:val="003E49FA"/>
    <w:rsid w:val="003E7906"/>
    <w:rsid w:val="003F5EE0"/>
    <w:rsid w:val="00404A51"/>
    <w:rsid w:val="00413840"/>
    <w:rsid w:val="004223DC"/>
    <w:rsid w:val="00426655"/>
    <w:rsid w:val="00442D62"/>
    <w:rsid w:val="00450643"/>
    <w:rsid w:val="00454CAC"/>
    <w:rsid w:val="00462935"/>
    <w:rsid w:val="0047012D"/>
    <w:rsid w:val="00473876"/>
    <w:rsid w:val="00481DC3"/>
    <w:rsid w:val="00492ABA"/>
    <w:rsid w:val="004A3A3F"/>
    <w:rsid w:val="004B5777"/>
    <w:rsid w:val="004C4504"/>
    <w:rsid w:val="004C59B0"/>
    <w:rsid w:val="004D7621"/>
    <w:rsid w:val="004E5B1E"/>
    <w:rsid w:val="004F1139"/>
    <w:rsid w:val="00512570"/>
    <w:rsid w:val="00536A05"/>
    <w:rsid w:val="00537075"/>
    <w:rsid w:val="0054693B"/>
    <w:rsid w:val="00546E6B"/>
    <w:rsid w:val="00557DDA"/>
    <w:rsid w:val="0058679D"/>
    <w:rsid w:val="00587015"/>
    <w:rsid w:val="00587C1F"/>
    <w:rsid w:val="00590422"/>
    <w:rsid w:val="00590B6D"/>
    <w:rsid w:val="00592DFC"/>
    <w:rsid w:val="005B3B39"/>
    <w:rsid w:val="005B54D4"/>
    <w:rsid w:val="005C0FA0"/>
    <w:rsid w:val="005D2CB2"/>
    <w:rsid w:val="005E7915"/>
    <w:rsid w:val="006046BA"/>
    <w:rsid w:val="00605E38"/>
    <w:rsid w:val="0061451A"/>
    <w:rsid w:val="00617646"/>
    <w:rsid w:val="00627090"/>
    <w:rsid w:val="00632476"/>
    <w:rsid w:val="00642217"/>
    <w:rsid w:val="006472FA"/>
    <w:rsid w:val="00651F19"/>
    <w:rsid w:val="00652937"/>
    <w:rsid w:val="006532DF"/>
    <w:rsid w:val="006642C0"/>
    <w:rsid w:val="0067509B"/>
    <w:rsid w:val="00682BA1"/>
    <w:rsid w:val="006904FC"/>
    <w:rsid w:val="006A4464"/>
    <w:rsid w:val="006C7429"/>
    <w:rsid w:val="006D658D"/>
    <w:rsid w:val="006E434A"/>
    <w:rsid w:val="006F37A4"/>
    <w:rsid w:val="006F55A3"/>
    <w:rsid w:val="00700489"/>
    <w:rsid w:val="00716AC8"/>
    <w:rsid w:val="00720013"/>
    <w:rsid w:val="007304C6"/>
    <w:rsid w:val="0073707B"/>
    <w:rsid w:val="0074454E"/>
    <w:rsid w:val="00750783"/>
    <w:rsid w:val="00765865"/>
    <w:rsid w:val="00780C28"/>
    <w:rsid w:val="00784199"/>
    <w:rsid w:val="007921D3"/>
    <w:rsid w:val="007B65B0"/>
    <w:rsid w:val="007F011C"/>
    <w:rsid w:val="0081507C"/>
    <w:rsid w:val="00820DB6"/>
    <w:rsid w:val="00824B93"/>
    <w:rsid w:val="0082623E"/>
    <w:rsid w:val="00837FC4"/>
    <w:rsid w:val="00842141"/>
    <w:rsid w:val="00843927"/>
    <w:rsid w:val="00846805"/>
    <w:rsid w:val="00887259"/>
    <w:rsid w:val="008A6F67"/>
    <w:rsid w:val="008B3EF0"/>
    <w:rsid w:val="008B41AB"/>
    <w:rsid w:val="008B4F81"/>
    <w:rsid w:val="008C41F9"/>
    <w:rsid w:val="008C55D1"/>
    <w:rsid w:val="008C671E"/>
    <w:rsid w:val="008C73E7"/>
    <w:rsid w:val="00920822"/>
    <w:rsid w:val="0094166F"/>
    <w:rsid w:val="00941ED4"/>
    <w:rsid w:val="00945833"/>
    <w:rsid w:val="00951B32"/>
    <w:rsid w:val="00964D98"/>
    <w:rsid w:val="00966756"/>
    <w:rsid w:val="009822CF"/>
    <w:rsid w:val="00982493"/>
    <w:rsid w:val="00995B4D"/>
    <w:rsid w:val="009965F5"/>
    <w:rsid w:val="009A29DC"/>
    <w:rsid w:val="009A337D"/>
    <w:rsid w:val="009A5B28"/>
    <w:rsid w:val="009F2ED1"/>
    <w:rsid w:val="009F4A59"/>
    <w:rsid w:val="00A120CB"/>
    <w:rsid w:val="00A2523F"/>
    <w:rsid w:val="00A30EFD"/>
    <w:rsid w:val="00A37FD4"/>
    <w:rsid w:val="00A42513"/>
    <w:rsid w:val="00A60EFF"/>
    <w:rsid w:val="00A63937"/>
    <w:rsid w:val="00A67F27"/>
    <w:rsid w:val="00A7171A"/>
    <w:rsid w:val="00A73B43"/>
    <w:rsid w:val="00A73C2B"/>
    <w:rsid w:val="00A77999"/>
    <w:rsid w:val="00A94D54"/>
    <w:rsid w:val="00AA4379"/>
    <w:rsid w:val="00AC78C0"/>
    <w:rsid w:val="00AD1DF0"/>
    <w:rsid w:val="00AD4B27"/>
    <w:rsid w:val="00AD7FFB"/>
    <w:rsid w:val="00B22A25"/>
    <w:rsid w:val="00B3027A"/>
    <w:rsid w:val="00B40F40"/>
    <w:rsid w:val="00B9527C"/>
    <w:rsid w:val="00BA681D"/>
    <w:rsid w:val="00BA6980"/>
    <w:rsid w:val="00BA772E"/>
    <w:rsid w:val="00BC4FBF"/>
    <w:rsid w:val="00BC5DAF"/>
    <w:rsid w:val="00BD4797"/>
    <w:rsid w:val="00BD78C4"/>
    <w:rsid w:val="00BF1864"/>
    <w:rsid w:val="00C00D67"/>
    <w:rsid w:val="00C305C6"/>
    <w:rsid w:val="00C30E7B"/>
    <w:rsid w:val="00C31C6E"/>
    <w:rsid w:val="00C36F18"/>
    <w:rsid w:val="00C50E4A"/>
    <w:rsid w:val="00C62438"/>
    <w:rsid w:val="00C74522"/>
    <w:rsid w:val="00CA7589"/>
    <w:rsid w:val="00CB2394"/>
    <w:rsid w:val="00CB7AE9"/>
    <w:rsid w:val="00CE1FFD"/>
    <w:rsid w:val="00D0405E"/>
    <w:rsid w:val="00D06D16"/>
    <w:rsid w:val="00D10407"/>
    <w:rsid w:val="00D10ABD"/>
    <w:rsid w:val="00D20137"/>
    <w:rsid w:val="00D27B53"/>
    <w:rsid w:val="00D46617"/>
    <w:rsid w:val="00D57EAD"/>
    <w:rsid w:val="00D6311E"/>
    <w:rsid w:val="00D80B6D"/>
    <w:rsid w:val="00D94FD7"/>
    <w:rsid w:val="00D958D5"/>
    <w:rsid w:val="00DD2032"/>
    <w:rsid w:val="00DF76DA"/>
    <w:rsid w:val="00E112F2"/>
    <w:rsid w:val="00E14FA8"/>
    <w:rsid w:val="00E21A57"/>
    <w:rsid w:val="00E23344"/>
    <w:rsid w:val="00E33EBD"/>
    <w:rsid w:val="00E4574C"/>
    <w:rsid w:val="00E52E84"/>
    <w:rsid w:val="00E72692"/>
    <w:rsid w:val="00E80F2A"/>
    <w:rsid w:val="00E84DC3"/>
    <w:rsid w:val="00E84F7E"/>
    <w:rsid w:val="00E869ED"/>
    <w:rsid w:val="00E94973"/>
    <w:rsid w:val="00EC430C"/>
    <w:rsid w:val="00ED3037"/>
    <w:rsid w:val="00EE13CB"/>
    <w:rsid w:val="00EE1B3B"/>
    <w:rsid w:val="00EE4A2C"/>
    <w:rsid w:val="00EE7212"/>
    <w:rsid w:val="00EF2760"/>
    <w:rsid w:val="00F107DA"/>
    <w:rsid w:val="00F163FF"/>
    <w:rsid w:val="00F1640B"/>
    <w:rsid w:val="00F265D7"/>
    <w:rsid w:val="00F649CC"/>
    <w:rsid w:val="00F72C55"/>
    <w:rsid w:val="00F915F6"/>
    <w:rsid w:val="00FA35D0"/>
    <w:rsid w:val="00FB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  <w14:docId w14:val="2C94BFE0"/>
  <w15:docId w15:val="{6D3BB7CB-F22A-4000-87EC-D22B864A4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438"/>
    <w:pPr>
      <w:widowControl w:val="0"/>
      <w:suppressAutoHyphens/>
    </w:pPr>
    <w:rPr>
      <w:rFonts w:ascii="Times New Roman" w:eastAsia="SimSun" w:hAnsi="Times New Roman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2438"/>
    <w:pPr>
      <w:widowControl/>
      <w:tabs>
        <w:tab w:val="center" w:pos="4536"/>
        <w:tab w:val="right" w:pos="9072"/>
      </w:tabs>
      <w:suppressAutoHyphens w:val="0"/>
    </w:pPr>
    <w:rPr>
      <w:rFonts w:ascii="Calibri" w:eastAsia="Calibri" w:hAnsi="Calibri"/>
      <w:kern w:val="0"/>
      <w:sz w:val="22"/>
      <w:szCs w:val="22"/>
      <w:lang w:eastAsia="en-US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C62438"/>
  </w:style>
  <w:style w:type="paragraph" w:styleId="Stopka">
    <w:name w:val="footer"/>
    <w:basedOn w:val="Normalny"/>
    <w:link w:val="StopkaZnak"/>
    <w:uiPriority w:val="99"/>
    <w:unhideWhenUsed/>
    <w:rsid w:val="00C62438"/>
    <w:pPr>
      <w:widowControl/>
      <w:tabs>
        <w:tab w:val="center" w:pos="4536"/>
        <w:tab w:val="right" w:pos="9072"/>
      </w:tabs>
      <w:suppressAutoHyphens w:val="0"/>
    </w:pPr>
    <w:rPr>
      <w:rFonts w:ascii="Calibri" w:eastAsia="Calibri" w:hAnsi="Calibri"/>
      <w:kern w:val="0"/>
      <w:sz w:val="22"/>
      <w:szCs w:val="22"/>
      <w:lang w:eastAsia="en-US" w:bidi="ar-SA"/>
    </w:rPr>
  </w:style>
  <w:style w:type="character" w:customStyle="1" w:styleId="StopkaZnak">
    <w:name w:val="Stopka Znak"/>
    <w:basedOn w:val="Domylnaczcionkaakapitu"/>
    <w:link w:val="Stopka"/>
    <w:uiPriority w:val="99"/>
    <w:rsid w:val="00C62438"/>
  </w:style>
  <w:style w:type="paragraph" w:styleId="Akapitzlist">
    <w:name w:val="List Paragraph"/>
    <w:basedOn w:val="Normalny"/>
    <w:uiPriority w:val="34"/>
    <w:qFormat/>
    <w:rsid w:val="004B5777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350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uiPriority w:val="99"/>
    <w:semiHidden/>
    <w:rsid w:val="0010350E"/>
    <w:rPr>
      <w:rFonts w:ascii="Segoe UI" w:eastAsia="SimSun" w:hAnsi="Segoe UI" w:cs="Mangal"/>
      <w:kern w:val="1"/>
      <w:sz w:val="18"/>
      <w:szCs w:val="16"/>
      <w:lang w:eastAsia="hi-IN" w:bidi="hi-IN"/>
    </w:rPr>
  </w:style>
  <w:style w:type="character" w:styleId="Hipercze">
    <w:name w:val="Hyperlink"/>
    <w:uiPriority w:val="99"/>
    <w:unhideWhenUsed/>
    <w:rsid w:val="00995B4D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995B4D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462935"/>
  </w:style>
  <w:style w:type="character" w:styleId="Odwoaniedokomentarza">
    <w:name w:val="annotation reference"/>
    <w:uiPriority w:val="99"/>
    <w:semiHidden/>
    <w:unhideWhenUsed/>
    <w:rsid w:val="00ED30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3037"/>
    <w:rPr>
      <w:rFonts w:cs="Mangal"/>
      <w:sz w:val="20"/>
      <w:szCs w:val="18"/>
    </w:rPr>
  </w:style>
  <w:style w:type="character" w:customStyle="1" w:styleId="TekstkomentarzaZnak">
    <w:name w:val="Tekst komentarza Znak"/>
    <w:link w:val="Tekstkomentarza"/>
    <w:uiPriority w:val="99"/>
    <w:semiHidden/>
    <w:rsid w:val="00ED3037"/>
    <w:rPr>
      <w:rFonts w:ascii="Times New Roman" w:eastAsia="SimSun" w:hAnsi="Times New Roman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303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ED3037"/>
    <w:rPr>
      <w:rFonts w:ascii="Times New Roman" w:eastAsia="SimSun" w:hAnsi="Times New Roman" w:cs="Mangal"/>
      <w:b/>
      <w:bCs/>
      <w:kern w:val="1"/>
      <w:szCs w:val="18"/>
      <w:lang w:eastAsia="hi-IN" w:bidi="hi-IN"/>
    </w:rPr>
  </w:style>
  <w:style w:type="character" w:styleId="Pogrubienie">
    <w:name w:val="Strong"/>
    <w:uiPriority w:val="22"/>
    <w:qFormat/>
    <w:rsid w:val="00BF18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EMEK\SZABLONY%20PISM\Szablon%20pismo%20firmow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43DB2-EE43-419B-8C1E-7F57DF534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pismo firmowe.dot</Template>
  <TotalTime>48</TotalTime>
  <Pages>2</Pages>
  <Words>415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zdalnyDell8</dc:creator>
  <cp:lastModifiedBy>Magdalena Strugarek</cp:lastModifiedBy>
  <cp:revision>6</cp:revision>
  <cp:lastPrinted>2022-06-15T06:45:00Z</cp:lastPrinted>
  <dcterms:created xsi:type="dcterms:W3CDTF">2022-11-08T09:37:00Z</dcterms:created>
  <dcterms:modified xsi:type="dcterms:W3CDTF">2022-11-13T17:33:00Z</dcterms:modified>
</cp:coreProperties>
</file>