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948A9" w14:textId="77777777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ZGŁOSZENIE</w:t>
      </w:r>
    </w:p>
    <w:p w14:paraId="68F57DEB" w14:textId="77777777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DO EWIDENCJI ZBIORNIKÓW BEZODPŁYWOWYCH (SZAMB)</w:t>
      </w:r>
    </w:p>
    <w:p w14:paraId="2CEC8A65" w14:textId="2D2FEE44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LUB PRZYDOMOWYCH OCZYSZCZALNI ŚCIEKÓW</w:t>
      </w:r>
    </w:p>
    <w:p w14:paraId="22D476E1" w14:textId="77777777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</w:p>
    <w:p w14:paraId="09861F5C" w14:textId="77777777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zgodnie z art. 3 ust. 3 pkt 1 i 2 ustawy z dnia 13 września 1996 roku o utrzymaniu czystości i porządku</w:t>
      </w:r>
    </w:p>
    <w:p w14:paraId="796DB7A7" w14:textId="4DB3B163" w:rsidR="0092377B" w:rsidRDefault="0092377B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w gminach (Dz. U. z 2021r. poz. 888 z </w:t>
      </w:r>
      <w:proofErr w:type="spellStart"/>
      <w:r>
        <w:rPr>
          <w:rFonts w:ascii="Calibri" w:hAnsi="Calibri" w:cs="Calibri"/>
        </w:rPr>
        <w:t>późn</w:t>
      </w:r>
      <w:proofErr w:type="spellEnd"/>
      <w:r>
        <w:rPr>
          <w:rFonts w:ascii="Calibri" w:hAnsi="Calibri" w:cs="Calibri"/>
        </w:rPr>
        <w:t>. zm.)</w:t>
      </w:r>
    </w:p>
    <w:p w14:paraId="01A8F743" w14:textId="77777777" w:rsidR="00EE2687" w:rsidRDefault="00EE2687" w:rsidP="00CA07D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663BC7A4" w14:textId="3F4F1A3E" w:rsidR="004E62F0" w:rsidRDefault="0092377B" w:rsidP="00CA07D7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 xml:space="preserve">Proszę o dokładne wypełnienie zgłoszenia i dostarczenie do </w:t>
      </w:r>
      <w:r w:rsidR="00CC598B">
        <w:rPr>
          <w:rFonts w:ascii="Calibri,Italic" w:hAnsi="Calibri,Italic" w:cs="Calibri,Italic"/>
          <w:i/>
          <w:iCs/>
        </w:rPr>
        <w:t xml:space="preserve">biura podawczego </w:t>
      </w:r>
      <w:r>
        <w:rPr>
          <w:rFonts w:ascii="Calibri,Italic" w:hAnsi="Calibri,Italic" w:cs="Calibri,Italic"/>
          <w:i/>
          <w:iCs/>
        </w:rPr>
        <w:t xml:space="preserve">Urzędu </w:t>
      </w:r>
      <w:r w:rsidR="00CC598B">
        <w:rPr>
          <w:rFonts w:ascii="Calibri,Italic" w:hAnsi="Calibri,Italic" w:cs="Calibri,Italic"/>
          <w:i/>
          <w:iCs/>
        </w:rPr>
        <w:t xml:space="preserve">Gminy </w:t>
      </w:r>
      <w:r w:rsidR="004E62F0">
        <w:rPr>
          <w:rFonts w:ascii="Calibri,Italic" w:hAnsi="Calibri,Italic" w:cs="Calibri,Italic"/>
          <w:i/>
          <w:iCs/>
        </w:rPr>
        <w:br/>
      </w:r>
      <w:r w:rsidR="00CC598B">
        <w:rPr>
          <w:rFonts w:ascii="Calibri,Italic" w:hAnsi="Calibri,Italic" w:cs="Calibri,Italic"/>
          <w:i/>
          <w:iCs/>
        </w:rPr>
        <w:t xml:space="preserve">w Zaniemyślu </w:t>
      </w:r>
      <w:r>
        <w:rPr>
          <w:rFonts w:ascii="Calibri,Italic" w:hAnsi="Calibri,Italic" w:cs="Calibri,Italic"/>
          <w:i/>
          <w:iCs/>
        </w:rPr>
        <w:t xml:space="preserve">lub za pośrednictwem poczty na adres: Urząd </w:t>
      </w:r>
      <w:r w:rsidR="00EE2687">
        <w:rPr>
          <w:rFonts w:ascii="Calibri,Italic" w:hAnsi="Calibri,Italic" w:cs="Calibri,Italic"/>
          <w:i/>
          <w:iCs/>
        </w:rPr>
        <w:t>G</w:t>
      </w:r>
      <w:r w:rsidR="00CC598B">
        <w:rPr>
          <w:rFonts w:ascii="Calibri,Italic" w:hAnsi="Calibri,Italic" w:cs="Calibri,Italic"/>
          <w:i/>
          <w:iCs/>
        </w:rPr>
        <w:t xml:space="preserve">miny </w:t>
      </w:r>
      <w:r w:rsidR="00EE2687">
        <w:rPr>
          <w:rFonts w:ascii="Calibri,Italic" w:hAnsi="Calibri,Italic" w:cs="Calibri,Italic"/>
          <w:i/>
          <w:iCs/>
        </w:rPr>
        <w:t>w</w:t>
      </w:r>
      <w:r w:rsidR="00CC598B">
        <w:rPr>
          <w:rFonts w:ascii="Calibri,Italic" w:hAnsi="Calibri,Italic" w:cs="Calibri,Italic"/>
          <w:i/>
          <w:iCs/>
        </w:rPr>
        <w:t xml:space="preserve"> Zaniemyślu, ul. Średzka 9, 63-020 Zaniemyśl </w:t>
      </w:r>
      <w:r w:rsidR="00EE2687">
        <w:rPr>
          <w:rFonts w:ascii="Calibri,Italic" w:hAnsi="Calibri,Italic" w:cs="Calibri,Italic"/>
          <w:i/>
          <w:iCs/>
        </w:rPr>
        <w:t xml:space="preserve">lub skan </w:t>
      </w:r>
      <w:r>
        <w:rPr>
          <w:rFonts w:ascii="Calibri,Italic" w:hAnsi="Calibri,Italic" w:cs="Calibri,Italic"/>
          <w:i/>
          <w:iCs/>
        </w:rPr>
        <w:t>przesłany e</w:t>
      </w:r>
      <w:r w:rsidR="00D52005">
        <w:rPr>
          <w:rFonts w:ascii="Calibri,Italic" w:hAnsi="Calibri,Italic" w:cs="Calibri,Italic"/>
          <w:i/>
          <w:iCs/>
        </w:rPr>
        <w:t>-</w:t>
      </w:r>
      <w:r>
        <w:rPr>
          <w:rFonts w:ascii="Calibri,Italic" w:hAnsi="Calibri,Italic" w:cs="Calibri,Italic"/>
          <w:i/>
          <w:iCs/>
        </w:rPr>
        <w:t xml:space="preserve">mailem na adres </w:t>
      </w:r>
      <w:hyperlink r:id="rId5" w:history="1">
        <w:r w:rsidR="004E62F0" w:rsidRPr="000740EB">
          <w:rPr>
            <w:rStyle w:val="Hipercze"/>
            <w:rFonts w:ascii="Calibri,Italic" w:hAnsi="Calibri,Italic" w:cs="Calibri,Italic"/>
            <w:i/>
            <w:iCs/>
          </w:rPr>
          <w:t>ochronasrodowiska@zaniemysl.pl</w:t>
        </w:r>
      </w:hyperlink>
    </w:p>
    <w:p w14:paraId="11C7046D" w14:textId="77777777" w:rsidR="0092377B" w:rsidRDefault="0092377B" w:rsidP="00CA07D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" w:hAnsi="Calibri" w:cs="Calibri"/>
        </w:rPr>
        <w:t xml:space="preserve">* - </w:t>
      </w:r>
      <w:r>
        <w:rPr>
          <w:rFonts w:ascii="Calibri,Bold" w:hAnsi="Calibri,Bold" w:cs="Calibri,Bold"/>
          <w:b/>
          <w:bCs/>
        </w:rPr>
        <w:t>właściwe podkreślić lub zakreślić</w:t>
      </w:r>
    </w:p>
    <w:p w14:paraId="08626CDB" w14:textId="4108C5D4" w:rsidR="00872F2A" w:rsidRDefault="00872F2A" w:rsidP="00CA07D7">
      <w:pPr>
        <w:spacing w:after="0" w:line="240" w:lineRule="auto"/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377B" w14:paraId="67147AC7" w14:textId="77777777" w:rsidTr="0092377B">
        <w:tc>
          <w:tcPr>
            <w:tcW w:w="4531" w:type="dxa"/>
          </w:tcPr>
          <w:p w14:paraId="6FF65546" w14:textId="77777777" w:rsidR="0092377B" w:rsidRDefault="0092377B" w:rsidP="00CA07D7">
            <w:r>
              <w:t>Imię i Nazwisko</w:t>
            </w:r>
          </w:p>
          <w:p w14:paraId="67A76D21" w14:textId="0FBA0FA1" w:rsidR="00072D72" w:rsidRDefault="00072D72" w:rsidP="00CA07D7"/>
        </w:tc>
        <w:tc>
          <w:tcPr>
            <w:tcW w:w="4531" w:type="dxa"/>
          </w:tcPr>
          <w:p w14:paraId="1D126E0C" w14:textId="77777777" w:rsidR="0092377B" w:rsidRDefault="0092377B" w:rsidP="00CA07D7"/>
        </w:tc>
      </w:tr>
      <w:tr w:rsidR="0092377B" w14:paraId="56B16629" w14:textId="77777777" w:rsidTr="0092377B">
        <w:tc>
          <w:tcPr>
            <w:tcW w:w="4531" w:type="dxa"/>
          </w:tcPr>
          <w:p w14:paraId="1C68A100" w14:textId="77777777" w:rsidR="0092377B" w:rsidRDefault="0092377B" w:rsidP="00CA07D7">
            <w:r>
              <w:t>Adres nieruchomości</w:t>
            </w:r>
          </w:p>
          <w:p w14:paraId="17B71BE2" w14:textId="58324AB3" w:rsidR="00072D72" w:rsidRDefault="00072D72" w:rsidP="00CA07D7"/>
        </w:tc>
        <w:tc>
          <w:tcPr>
            <w:tcW w:w="4531" w:type="dxa"/>
          </w:tcPr>
          <w:p w14:paraId="66B55CAE" w14:textId="77777777" w:rsidR="0092377B" w:rsidRDefault="0092377B" w:rsidP="00CA07D7"/>
        </w:tc>
      </w:tr>
      <w:tr w:rsidR="0092377B" w14:paraId="5817F456" w14:textId="77777777" w:rsidTr="0092377B">
        <w:tc>
          <w:tcPr>
            <w:tcW w:w="4531" w:type="dxa"/>
          </w:tcPr>
          <w:p w14:paraId="0198B8B9" w14:textId="77777777" w:rsidR="0092377B" w:rsidRDefault="0092377B" w:rsidP="00CA07D7">
            <w:r>
              <w:t>Liczba osób zamieszkujących posesję</w:t>
            </w:r>
          </w:p>
          <w:p w14:paraId="6EA922C3" w14:textId="74F54D05" w:rsidR="00072D72" w:rsidRDefault="00072D72" w:rsidP="00CA07D7"/>
        </w:tc>
        <w:tc>
          <w:tcPr>
            <w:tcW w:w="4531" w:type="dxa"/>
          </w:tcPr>
          <w:p w14:paraId="69A773F2" w14:textId="77777777" w:rsidR="0092377B" w:rsidRDefault="0092377B" w:rsidP="00CA07D7"/>
        </w:tc>
      </w:tr>
      <w:tr w:rsidR="0092377B" w14:paraId="7E6FA58B" w14:textId="77777777" w:rsidTr="00CF0BC1">
        <w:tc>
          <w:tcPr>
            <w:tcW w:w="9062" w:type="dxa"/>
            <w:gridSpan w:val="2"/>
          </w:tcPr>
          <w:p w14:paraId="611678B3" w14:textId="77777777" w:rsidR="0092377B" w:rsidRDefault="0092377B" w:rsidP="00CA07D7">
            <w:pPr>
              <w:jc w:val="center"/>
              <w:rPr>
                <w:b/>
                <w:bCs/>
              </w:rPr>
            </w:pPr>
            <w:r w:rsidRPr="0027717B">
              <w:rPr>
                <w:b/>
                <w:bCs/>
              </w:rPr>
              <w:t>Dane techniczne zbiornika bezodpływowego/oczyszczalni</w:t>
            </w:r>
          </w:p>
          <w:p w14:paraId="2EAEAEAB" w14:textId="38FEBA29" w:rsidR="0027717B" w:rsidRPr="0027717B" w:rsidRDefault="0027717B" w:rsidP="00CA07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/dotyczy wyłącznie budynków niepodłączonych do sieci kanalizacji sanitarnej/</w:t>
            </w:r>
          </w:p>
        </w:tc>
      </w:tr>
      <w:tr w:rsidR="0092377B" w14:paraId="55292F17" w14:textId="77777777" w:rsidTr="0092377B">
        <w:tc>
          <w:tcPr>
            <w:tcW w:w="4531" w:type="dxa"/>
          </w:tcPr>
          <w:p w14:paraId="41FABB1C" w14:textId="4D4BAE93" w:rsidR="0092377B" w:rsidRDefault="0092377B" w:rsidP="00CA07D7">
            <w:r>
              <w:t xml:space="preserve">Pojemność </w:t>
            </w:r>
            <w:r w:rsidR="00072D72">
              <w:t>(m</w:t>
            </w:r>
            <w:r w:rsidR="00072D72" w:rsidRPr="001728AD">
              <w:rPr>
                <w:vertAlign w:val="superscript"/>
              </w:rPr>
              <w:t>3</w:t>
            </w:r>
            <w:r w:rsidR="00072D72">
              <w:t>)</w:t>
            </w:r>
          </w:p>
          <w:p w14:paraId="1C2EB405" w14:textId="5AF34714" w:rsidR="00072D72" w:rsidRDefault="00072D72" w:rsidP="00CA07D7"/>
        </w:tc>
        <w:tc>
          <w:tcPr>
            <w:tcW w:w="4531" w:type="dxa"/>
          </w:tcPr>
          <w:p w14:paraId="46BCD44C" w14:textId="77777777" w:rsidR="0092377B" w:rsidRDefault="0092377B" w:rsidP="00CA07D7"/>
        </w:tc>
      </w:tr>
      <w:tr w:rsidR="0092377B" w14:paraId="68DD992B" w14:textId="77777777" w:rsidTr="0092377B">
        <w:tc>
          <w:tcPr>
            <w:tcW w:w="4531" w:type="dxa"/>
          </w:tcPr>
          <w:p w14:paraId="788D48AC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Technologia wykonania zbiornika</w:t>
            </w:r>
          </w:p>
          <w:p w14:paraId="5F29DD9A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(kręgi betonowe, metalowy,</w:t>
            </w:r>
          </w:p>
          <w:p w14:paraId="6427452B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poliestrowy, zalewane betonem etc. -</w:t>
            </w:r>
          </w:p>
          <w:p w14:paraId="16B2A34C" w14:textId="77777777" w:rsidR="0092377B" w:rsidRDefault="00072D72" w:rsidP="00CA07D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typ przydomowej oczyszczalni)</w:t>
            </w:r>
          </w:p>
          <w:p w14:paraId="28006A23" w14:textId="12DF2C49" w:rsidR="00EE2687" w:rsidRDefault="00EE2687" w:rsidP="00CA07D7"/>
        </w:tc>
        <w:tc>
          <w:tcPr>
            <w:tcW w:w="4531" w:type="dxa"/>
          </w:tcPr>
          <w:p w14:paraId="32F47FF5" w14:textId="77777777" w:rsidR="0092377B" w:rsidRDefault="0092377B" w:rsidP="00CA07D7"/>
        </w:tc>
      </w:tr>
      <w:tr w:rsidR="0092377B" w14:paraId="5BEAF6A2" w14:textId="77777777" w:rsidTr="0092377B">
        <w:tc>
          <w:tcPr>
            <w:tcW w:w="4531" w:type="dxa"/>
          </w:tcPr>
          <w:p w14:paraId="39A46EA5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Nazwa i adres firmy świadczącej usługę</w:t>
            </w:r>
          </w:p>
          <w:p w14:paraId="568EA247" w14:textId="38F45C81" w:rsidR="0092377B" w:rsidRDefault="00072D72" w:rsidP="00CA07D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wywozu nieczystości</w:t>
            </w:r>
          </w:p>
          <w:p w14:paraId="1849E52F" w14:textId="5E2F459E" w:rsidR="00EE2687" w:rsidRDefault="00EE2687" w:rsidP="00CA07D7"/>
        </w:tc>
        <w:tc>
          <w:tcPr>
            <w:tcW w:w="4531" w:type="dxa"/>
          </w:tcPr>
          <w:p w14:paraId="65E9F864" w14:textId="77777777" w:rsidR="0092377B" w:rsidRDefault="0092377B" w:rsidP="00CA07D7"/>
        </w:tc>
      </w:tr>
      <w:tr w:rsidR="0092377B" w14:paraId="71F5E15A" w14:textId="77777777" w:rsidTr="0092377B">
        <w:tc>
          <w:tcPr>
            <w:tcW w:w="4531" w:type="dxa"/>
          </w:tcPr>
          <w:p w14:paraId="0D689479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Data zawarcia umowy z firmą</w:t>
            </w:r>
          </w:p>
          <w:p w14:paraId="001497F0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świadczącą usługę wywozu</w:t>
            </w:r>
          </w:p>
          <w:p w14:paraId="31158B95" w14:textId="118D8B1F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nieczystości</w:t>
            </w:r>
          </w:p>
          <w:p w14:paraId="60048AAD" w14:textId="2119BE86" w:rsidR="0092377B" w:rsidRDefault="0092377B" w:rsidP="00CA07D7"/>
        </w:tc>
        <w:tc>
          <w:tcPr>
            <w:tcW w:w="4531" w:type="dxa"/>
          </w:tcPr>
          <w:p w14:paraId="29490948" w14:textId="77777777" w:rsidR="0092377B" w:rsidRDefault="0092377B" w:rsidP="00CA07D7"/>
        </w:tc>
      </w:tr>
      <w:tr w:rsidR="00072D72" w14:paraId="1598F283" w14:textId="77777777" w:rsidTr="0092377B">
        <w:tc>
          <w:tcPr>
            <w:tcW w:w="4531" w:type="dxa"/>
          </w:tcPr>
          <w:p w14:paraId="367D8840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Podać częstotliwość opróżniania</w:t>
            </w:r>
          </w:p>
          <w:p w14:paraId="08E0CA7B" w14:textId="77777777" w:rsidR="00072D72" w:rsidRDefault="00072D72" w:rsidP="00CA07D7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zbiornika</w:t>
            </w:r>
          </w:p>
          <w:p w14:paraId="32C4923F" w14:textId="77777777" w:rsidR="00072D72" w:rsidRPr="00D52005" w:rsidRDefault="00072D72" w:rsidP="00CA07D7">
            <w:pPr>
              <w:autoSpaceDE w:val="0"/>
              <w:autoSpaceDN w:val="0"/>
              <w:adjustRightInd w:val="0"/>
              <w:rPr>
                <w:rFonts w:ascii="Calibri,Italic" w:hAnsi="Calibri,Italic" w:cs="Calibri,Italic"/>
              </w:rPr>
            </w:pPr>
            <w:r>
              <w:rPr>
                <w:rFonts w:ascii="Calibri" w:hAnsi="Calibri" w:cs="Calibri"/>
              </w:rPr>
              <w:t>(m</w:t>
            </w:r>
            <w:r w:rsidRPr="00D52005">
              <w:rPr>
                <w:rFonts w:ascii="Calibri" w:hAnsi="Calibri" w:cs="Calibri"/>
                <w:sz w:val="14"/>
                <w:szCs w:val="14"/>
                <w:vertAlign w:val="superscript"/>
              </w:rPr>
              <w:t>3</w:t>
            </w:r>
            <w:r>
              <w:rPr>
                <w:rFonts w:ascii="Calibri" w:hAnsi="Calibri" w:cs="Calibri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</w:rPr>
              <w:t xml:space="preserve">/ tydzień, miesiąc lub rok). </w:t>
            </w:r>
            <w:r w:rsidRPr="00D52005">
              <w:rPr>
                <w:rFonts w:ascii="Calibri,Italic" w:hAnsi="Calibri,Italic" w:cs="Calibri,Italic"/>
              </w:rPr>
              <w:t>W</w:t>
            </w:r>
          </w:p>
          <w:p w14:paraId="3A2B5241" w14:textId="77777777" w:rsidR="00072D72" w:rsidRPr="00D52005" w:rsidRDefault="00072D72" w:rsidP="00CA07D7">
            <w:pPr>
              <w:autoSpaceDE w:val="0"/>
              <w:autoSpaceDN w:val="0"/>
              <w:adjustRightInd w:val="0"/>
              <w:rPr>
                <w:rFonts w:ascii="Calibri,Italic" w:hAnsi="Calibri,Italic" w:cs="Calibri,Italic"/>
              </w:rPr>
            </w:pPr>
            <w:r w:rsidRPr="00D52005">
              <w:rPr>
                <w:rFonts w:ascii="Calibri,Italic" w:hAnsi="Calibri,Italic" w:cs="Calibri,Italic"/>
              </w:rPr>
              <w:t>przypadku oczyszczalni podać ilość</w:t>
            </w:r>
          </w:p>
          <w:p w14:paraId="1328B705" w14:textId="77777777" w:rsidR="00072D72" w:rsidRPr="00D52005" w:rsidRDefault="00072D72" w:rsidP="00CA07D7">
            <w:pPr>
              <w:rPr>
                <w:rFonts w:ascii="Calibri,Italic" w:hAnsi="Calibri,Italic" w:cs="Calibri,Italic"/>
              </w:rPr>
            </w:pPr>
            <w:r w:rsidRPr="00D52005">
              <w:rPr>
                <w:rFonts w:ascii="Calibri,Italic" w:hAnsi="Calibri,Italic" w:cs="Calibri,Italic"/>
              </w:rPr>
              <w:t>wywożonego osadu</w:t>
            </w:r>
          </w:p>
          <w:p w14:paraId="2CCD39F7" w14:textId="004FDEF3" w:rsidR="00EE2687" w:rsidRDefault="00EE2687" w:rsidP="00CA07D7"/>
        </w:tc>
        <w:tc>
          <w:tcPr>
            <w:tcW w:w="4531" w:type="dxa"/>
          </w:tcPr>
          <w:p w14:paraId="58357366" w14:textId="77777777" w:rsidR="00072D72" w:rsidRDefault="00072D72" w:rsidP="00CA07D7"/>
        </w:tc>
      </w:tr>
      <w:tr w:rsidR="00072D72" w14:paraId="4C46B840" w14:textId="77777777" w:rsidTr="0092377B">
        <w:tc>
          <w:tcPr>
            <w:tcW w:w="4531" w:type="dxa"/>
          </w:tcPr>
          <w:p w14:paraId="4474C31F" w14:textId="22259D85" w:rsidR="00072D72" w:rsidRDefault="00072D72" w:rsidP="00CA07D7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Data ostatniego wywozu nieczystości</w:t>
            </w:r>
          </w:p>
          <w:p w14:paraId="1818AF24" w14:textId="77777777" w:rsidR="00EE2687" w:rsidRDefault="00EE2687" w:rsidP="00CA07D7">
            <w:pPr>
              <w:rPr>
                <w:rFonts w:ascii="Calibri" w:hAnsi="Calibri" w:cs="Calibri"/>
              </w:rPr>
            </w:pPr>
          </w:p>
          <w:p w14:paraId="37EBBC64" w14:textId="1098795E" w:rsidR="00EE2687" w:rsidRDefault="00EE2687" w:rsidP="00CA07D7"/>
        </w:tc>
        <w:tc>
          <w:tcPr>
            <w:tcW w:w="4531" w:type="dxa"/>
          </w:tcPr>
          <w:p w14:paraId="69A72516" w14:textId="77777777" w:rsidR="00072D72" w:rsidRDefault="00072D72" w:rsidP="00CA07D7"/>
        </w:tc>
      </w:tr>
    </w:tbl>
    <w:p w14:paraId="781B29EF" w14:textId="4524C0E4" w:rsidR="00EE2687" w:rsidRDefault="00EE2687" w:rsidP="00CA07D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1242E3D" w14:textId="77777777" w:rsidR="00CC598B" w:rsidRDefault="00CC598B" w:rsidP="00CA07D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EF4A586" w14:textId="77777777" w:rsidR="00CC598B" w:rsidRDefault="00CC598B" w:rsidP="00CA07D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Potwierdzam zgodność powyższych danych: </w:t>
      </w:r>
    </w:p>
    <w:p w14:paraId="6ECAD493" w14:textId="77777777" w:rsidR="00CC598B" w:rsidRDefault="00CC598B" w:rsidP="00CA07D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89A29DD" w14:textId="7A7ED553" w:rsidR="00CC598B" w:rsidRDefault="00CC598B" w:rsidP="00CA07D7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…………………………………………..………………</w:t>
      </w:r>
    </w:p>
    <w:p w14:paraId="2FBAD2A6" w14:textId="4F0A25B0" w:rsidR="0092377B" w:rsidRDefault="00CC598B" w:rsidP="00CA07D7">
      <w:pPr>
        <w:spacing w:after="0" w:line="240" w:lineRule="auto"/>
        <w:ind w:left="4956" w:firstLine="708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czytelny podpis</w:t>
      </w:r>
    </w:p>
    <w:p w14:paraId="5354A947" w14:textId="292EB6DE" w:rsidR="00CA07D7" w:rsidRDefault="00CA07D7" w:rsidP="00CA07D7">
      <w:pPr>
        <w:spacing w:after="0" w:line="240" w:lineRule="auto"/>
        <w:ind w:left="4956" w:firstLine="708"/>
        <w:jc w:val="center"/>
        <w:rPr>
          <w:rFonts w:ascii="Calibri" w:hAnsi="Calibri" w:cs="Calibri"/>
        </w:rPr>
      </w:pPr>
    </w:p>
    <w:p w14:paraId="002A2A36" w14:textId="6CA1F8A3" w:rsidR="00CA07D7" w:rsidRDefault="00CA07D7" w:rsidP="00CA07D7">
      <w:pPr>
        <w:spacing w:after="0" w:line="240" w:lineRule="auto"/>
        <w:ind w:left="4956" w:firstLine="708"/>
        <w:jc w:val="center"/>
        <w:rPr>
          <w:rFonts w:ascii="Calibri" w:hAnsi="Calibri" w:cs="Calibri"/>
        </w:rPr>
      </w:pPr>
    </w:p>
    <w:p w14:paraId="1CCC66B3" w14:textId="688CAF07" w:rsidR="00CA07D7" w:rsidRDefault="00CA07D7" w:rsidP="00CA07D7">
      <w:pPr>
        <w:spacing w:after="0" w:line="240" w:lineRule="auto"/>
        <w:ind w:left="4956" w:firstLine="708"/>
        <w:jc w:val="center"/>
        <w:rPr>
          <w:rFonts w:ascii="Calibri" w:hAnsi="Calibri" w:cs="Calibri"/>
        </w:rPr>
      </w:pPr>
    </w:p>
    <w:p w14:paraId="78237CC0" w14:textId="77777777" w:rsidR="00CA07D7" w:rsidRDefault="00CA07D7" w:rsidP="00CA07D7">
      <w:pPr>
        <w:spacing w:after="0" w:line="240" w:lineRule="auto"/>
        <w:ind w:left="4956" w:firstLine="708"/>
        <w:jc w:val="center"/>
        <w:rPr>
          <w:rFonts w:ascii="Calibri" w:hAnsi="Calibri" w:cs="Calibri"/>
        </w:rPr>
      </w:pPr>
    </w:p>
    <w:p w14:paraId="3B7A45A8" w14:textId="36CAD1FA" w:rsidR="00C96B48" w:rsidRDefault="00C96B48" w:rsidP="00BC46B7">
      <w:pPr>
        <w:spacing w:after="0" w:line="240" w:lineRule="auto"/>
        <w:rPr>
          <w:rFonts w:cstheme="minorHAnsi"/>
          <w:b/>
          <w:sz w:val="14"/>
          <w:szCs w:val="14"/>
        </w:rPr>
      </w:pPr>
      <w:r w:rsidRPr="00CA07D7">
        <w:rPr>
          <w:rFonts w:cstheme="minorHAnsi"/>
          <w:b/>
          <w:sz w:val="14"/>
          <w:szCs w:val="14"/>
        </w:rPr>
        <w:lastRenderedPageBreak/>
        <w:t xml:space="preserve">Zgodnie </w:t>
      </w:r>
      <w:r w:rsidRPr="00CA07D7">
        <w:rPr>
          <w:rFonts w:cstheme="minorHAnsi"/>
          <w:b/>
          <w:bCs/>
          <w:sz w:val="14"/>
          <w:szCs w:val="14"/>
        </w:rPr>
        <w:t xml:space="preserve">z art. 13 i 14 </w:t>
      </w:r>
      <w:r w:rsidRPr="00CA07D7">
        <w:rPr>
          <w:rFonts w:cstheme="minorHAnsi"/>
          <w:b/>
          <w:sz w:val="14"/>
          <w:szCs w:val="14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(RODO), informuje Pana/Panią, że:</w:t>
      </w:r>
    </w:p>
    <w:p w14:paraId="1DE62383" w14:textId="77777777" w:rsidR="00CA07D7" w:rsidRPr="00CA07D7" w:rsidRDefault="00CA07D7" w:rsidP="00BC46B7">
      <w:pPr>
        <w:spacing w:after="0" w:line="240" w:lineRule="auto"/>
        <w:rPr>
          <w:rFonts w:cstheme="minorHAnsi"/>
          <w:b/>
          <w:sz w:val="14"/>
          <w:szCs w:val="14"/>
        </w:rPr>
      </w:pPr>
    </w:p>
    <w:p w14:paraId="72874FCE" w14:textId="77777777" w:rsidR="00C96B48" w:rsidRPr="00CA07D7" w:rsidRDefault="00C96B48" w:rsidP="00BC46B7">
      <w:pPr>
        <w:spacing w:after="0" w:line="240" w:lineRule="auto"/>
        <w:rPr>
          <w:rFonts w:cstheme="minorHAnsi"/>
          <w:b/>
          <w:sz w:val="14"/>
          <w:szCs w:val="14"/>
        </w:rPr>
      </w:pPr>
      <w:r w:rsidRPr="00CA07D7">
        <w:rPr>
          <w:rFonts w:cstheme="minorHAnsi"/>
          <w:b/>
          <w:sz w:val="14"/>
          <w:szCs w:val="14"/>
        </w:rPr>
        <w:t>KLAUZULA INFORMACYJNA</w:t>
      </w:r>
    </w:p>
    <w:p w14:paraId="4C0D76D7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Administratorem Państwa danych osobowych jest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Urząd Gminy w Zaniemyślu ul. Średzka 9,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br/>
        <w:t xml:space="preserve">63-020 Zaniemyśl tel.: </w:t>
      </w:r>
      <w:r w:rsidRPr="00CA07D7">
        <w:rPr>
          <w:rFonts w:eastAsia="Times New Roman" w:cstheme="minorHAnsi"/>
          <w:sz w:val="14"/>
          <w:szCs w:val="14"/>
          <w:lang w:eastAsia="pl-PL"/>
        </w:rPr>
        <w:t xml:space="preserve">reprezentowany przez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Wójta Gminy </w:t>
      </w:r>
    </w:p>
    <w:p w14:paraId="3B94EA40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cstheme="minorHAnsi"/>
          <w:sz w:val="14"/>
          <w:szCs w:val="14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Jeśli mają Państwo pytania dotyczące sposobu i zakresu przetwarzania danych osobowych w zakresie działania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>Urzędu Gminy,</w:t>
      </w:r>
      <w:r w:rsidRPr="00CA07D7">
        <w:rPr>
          <w:rFonts w:eastAsia="Times New Roman" w:cstheme="minorHAnsi"/>
          <w:sz w:val="14"/>
          <w:szCs w:val="14"/>
          <w:lang w:eastAsia="pl-PL"/>
        </w:rPr>
        <w:t xml:space="preserve"> a także przysługujących uprawnień, możecie się Państwo skontaktować się z mgr Ryszardem Kujawskim Inspektorem Ochrony Danych na adres poczty elektronicznej </w:t>
      </w:r>
      <w:r w:rsidRPr="00CA07D7">
        <w:rPr>
          <w:rFonts w:eastAsia="Times New Roman" w:cstheme="minorHAnsi"/>
          <w:sz w:val="14"/>
          <w:szCs w:val="14"/>
          <w:u w:val="single"/>
          <w:lang w:eastAsia="pl-PL"/>
        </w:rPr>
        <w:t>odo24@wp.pl</w:t>
      </w:r>
      <w:r w:rsidRPr="00CA07D7">
        <w:rPr>
          <w:rFonts w:eastAsia="Times New Roman" w:cstheme="minorHAnsi"/>
          <w:sz w:val="14"/>
          <w:szCs w:val="14"/>
          <w:lang w:eastAsia="pl-PL"/>
        </w:rPr>
        <w:t xml:space="preserve"> </w:t>
      </w:r>
      <w:r w:rsidRPr="00CA07D7">
        <w:rPr>
          <w:rFonts w:cstheme="minorHAnsi"/>
          <w:sz w:val="14"/>
          <w:szCs w:val="14"/>
        </w:rPr>
        <w:t>lub wysyłając pisemną korespondencję jw. z dopiskiem „IOD”.</w:t>
      </w:r>
    </w:p>
    <w:p w14:paraId="5AEB726A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Administrator danych osobowych – </w:t>
      </w:r>
      <w:r w:rsidRPr="00CA07D7">
        <w:rPr>
          <w:rFonts w:eastAsia="Times New Roman" w:cstheme="minorHAnsi"/>
          <w:b/>
          <w:bCs/>
          <w:sz w:val="14"/>
          <w:szCs w:val="14"/>
          <w:lang w:eastAsia="pl-PL"/>
        </w:rPr>
        <w:t>Wójt Gminy Zaniemyśl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 -</w:t>
      </w:r>
      <w:r w:rsidRPr="00CA07D7">
        <w:rPr>
          <w:rFonts w:eastAsia="Times New Roman" w:cstheme="minorHAnsi"/>
          <w:b/>
          <w:bCs/>
          <w:sz w:val="14"/>
          <w:szCs w:val="14"/>
          <w:lang w:eastAsia="pl-PL"/>
        </w:rPr>
        <w:t xml:space="preserve"> </w:t>
      </w:r>
      <w:r w:rsidRPr="00CA07D7">
        <w:rPr>
          <w:rFonts w:eastAsia="Times New Roman" w:cstheme="minorHAnsi"/>
          <w:sz w:val="14"/>
          <w:szCs w:val="14"/>
          <w:lang w:eastAsia="pl-PL"/>
        </w:rPr>
        <w:t xml:space="preserve">przetwarza dane osobowe na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>podstawie obowiązujących przepisów prawa, zawartych umów oraz na podstawie udzielonej zgody (jeśli dotyczy).</w:t>
      </w:r>
    </w:p>
    <w:p w14:paraId="15912C32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Państwa dane osobowe przetwarzane są w celu/celach:</w:t>
      </w:r>
    </w:p>
    <w:p w14:paraId="7D592BEA" w14:textId="77777777" w:rsidR="00C96B48" w:rsidRPr="00CA07D7" w:rsidRDefault="00C96B48" w:rsidP="00BC46B7">
      <w:pPr>
        <w:pStyle w:val="Akapitzlist"/>
        <w:numPr>
          <w:ilvl w:val="0"/>
          <w:numId w:val="8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wypełnienia obowiązków prawnych ciążących na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Urzędzie Gminy Zaniemyśl, wynikające z kontekstu prawnego i będą to m. in. </w:t>
      </w:r>
      <w:r w:rsidRPr="00CA07D7">
        <w:rPr>
          <w:rFonts w:cstheme="minorHAnsi"/>
          <w:sz w:val="14"/>
          <w:szCs w:val="14"/>
          <w:shd w:val="clear" w:color="auto" w:fill="FFFFFF"/>
        </w:rPr>
        <w:t>sprawy podatkowe, inwestycyjne, osobowe, ochrony środowiska, a zatem dotyczące tych obszarów, które wynikają z zamieszkiwania na terenie Gminy Zaniemyśl lub z realizowanych w gminie działań przez osoby, których dane dotyczą;</w:t>
      </w:r>
    </w:p>
    <w:p w14:paraId="60F6A139" w14:textId="77777777" w:rsidR="00C96B48" w:rsidRPr="00CA07D7" w:rsidRDefault="00C96B48" w:rsidP="00BC46B7">
      <w:pPr>
        <w:pStyle w:val="Akapitzlist"/>
        <w:numPr>
          <w:ilvl w:val="0"/>
          <w:numId w:val="8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realizacji umów zawartych z kontrahentami;</w:t>
      </w:r>
    </w:p>
    <w:p w14:paraId="7093F33A" w14:textId="77777777" w:rsidR="00C96B48" w:rsidRPr="00CA07D7" w:rsidRDefault="00C96B48" w:rsidP="00BC46B7">
      <w:pPr>
        <w:pStyle w:val="Akapitzlist"/>
        <w:numPr>
          <w:ilvl w:val="0"/>
          <w:numId w:val="8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w pozostałych przypadkach dane osobowe przetwarzane są wyłącznie na podstawie wcześniej udzielonej zgody w zakresie i celu określonym w treści zgody;</w:t>
      </w:r>
    </w:p>
    <w:p w14:paraId="76E6EB02" w14:textId="77777777" w:rsidR="00C96B48" w:rsidRPr="00CA07D7" w:rsidRDefault="00C96B48" w:rsidP="00BC46B7">
      <w:pPr>
        <w:pStyle w:val="Akapitzlist"/>
        <w:numPr>
          <w:ilvl w:val="0"/>
          <w:numId w:val="8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przetwarzanie jest niezbędne do wykonania zadania realizowanego w interesie publicznym </w:t>
      </w:r>
      <w:r w:rsidRPr="00CA07D7">
        <w:rPr>
          <w:rFonts w:eastAsia="Times New Roman" w:cstheme="minorHAnsi"/>
          <w:sz w:val="14"/>
          <w:szCs w:val="14"/>
          <w:lang w:eastAsia="pl-PL"/>
        </w:rPr>
        <w:br/>
        <w:t>lub w ramach sprawowania władzy publicznej powierzonej administratorowi.</w:t>
      </w:r>
    </w:p>
    <w:p w14:paraId="13D29E25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W związku z przetwarzaniem danych w celach o których mowa w pkt. 4 odbiorcami Państwa danych osobowych mogą być:</w:t>
      </w:r>
    </w:p>
    <w:p w14:paraId="1209B302" w14:textId="77777777" w:rsidR="00C96B48" w:rsidRPr="00CA07D7" w:rsidRDefault="00C96B48" w:rsidP="00BC46B7">
      <w:pPr>
        <w:pStyle w:val="Akapitzlist"/>
        <w:numPr>
          <w:ilvl w:val="0"/>
          <w:numId w:val="9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organy władzy publicznej oraz podmioty wykonujące zadania publiczne lub działające </w:t>
      </w:r>
      <w:r w:rsidRPr="00CA07D7">
        <w:rPr>
          <w:rFonts w:eastAsia="Times New Roman" w:cstheme="minorHAnsi"/>
          <w:sz w:val="14"/>
          <w:szCs w:val="14"/>
          <w:lang w:eastAsia="pl-PL"/>
        </w:rPr>
        <w:br/>
        <w:t>na zlecenie organów władzy publicznej, w zakresie i w celach, które wynikają z przepisów powszechnie obowiązującego prawa;</w:t>
      </w:r>
    </w:p>
    <w:p w14:paraId="192504BB" w14:textId="77777777" w:rsidR="00C96B48" w:rsidRPr="00CA07D7" w:rsidRDefault="00C96B48" w:rsidP="00BC46B7">
      <w:pPr>
        <w:pStyle w:val="Akapitzlist"/>
        <w:numPr>
          <w:ilvl w:val="0"/>
          <w:numId w:val="9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inne podmioty, które na podstawie stosownych umów podpisanych z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Urzędem Gminy Zaniemyśl </w:t>
      </w:r>
      <w:r w:rsidRPr="00CA07D7">
        <w:rPr>
          <w:rFonts w:eastAsia="Times New Roman" w:cstheme="minorHAnsi"/>
          <w:sz w:val="14"/>
          <w:szCs w:val="14"/>
          <w:lang w:eastAsia="pl-PL"/>
        </w:rPr>
        <w:t xml:space="preserve">przetwarzają dane osobowe dla których Administratorem jest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>Wójt.</w:t>
      </w:r>
    </w:p>
    <w:p w14:paraId="3C334BD5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Posiadają Państwu następujące uprawnienia:</w:t>
      </w:r>
    </w:p>
    <w:p w14:paraId="16F0F250" w14:textId="77777777" w:rsidR="00C96B48" w:rsidRPr="00CA07D7" w:rsidRDefault="00C96B48" w:rsidP="00BC46B7">
      <w:pPr>
        <w:pStyle w:val="Akapitzlist"/>
        <w:numPr>
          <w:ilvl w:val="0"/>
          <w:numId w:val="1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prawo dostępu do danych osobowych, w tym prawo do uzyskania kopii tych danych;</w:t>
      </w:r>
    </w:p>
    <w:p w14:paraId="348CA8ED" w14:textId="77777777" w:rsidR="00C96B48" w:rsidRPr="00CA07D7" w:rsidRDefault="00C96B48" w:rsidP="00BC46B7">
      <w:pPr>
        <w:pStyle w:val="Akapitzlist"/>
        <w:numPr>
          <w:ilvl w:val="0"/>
          <w:numId w:val="1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prawo do żądania sprostowania (poprawiania) danych osobowych – w przypadku gdy dane </w:t>
      </w:r>
      <w:r w:rsidRPr="00CA07D7">
        <w:rPr>
          <w:rFonts w:eastAsia="Times New Roman" w:cstheme="minorHAnsi"/>
          <w:sz w:val="14"/>
          <w:szCs w:val="14"/>
          <w:lang w:eastAsia="pl-PL"/>
        </w:rPr>
        <w:br/>
        <w:t>są nieprawidłowe lub niekompletne;</w:t>
      </w:r>
    </w:p>
    <w:p w14:paraId="133958FA" w14:textId="77777777" w:rsidR="00C96B48" w:rsidRPr="00CA07D7" w:rsidRDefault="00C96B48" w:rsidP="00BC46B7">
      <w:pPr>
        <w:pStyle w:val="Akapitzlist"/>
        <w:numPr>
          <w:ilvl w:val="0"/>
          <w:numId w:val="1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prawo do żądania usunięcia danych osobowych (tzw. prawo do bycia zapomnianym) w przypadku gdy:</w:t>
      </w:r>
    </w:p>
    <w:p w14:paraId="1A17303C" w14:textId="77777777" w:rsidR="00C96B48" w:rsidRPr="00CA07D7" w:rsidRDefault="00C96B48" w:rsidP="00BC46B7">
      <w:pPr>
        <w:pStyle w:val="Akapitzlist"/>
        <w:numPr>
          <w:ilvl w:val="0"/>
          <w:numId w:val="2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dane nie są już niezbędne do celów, dla których dla których były zebrane lub w inny sposób przetwarzane,</w:t>
      </w:r>
    </w:p>
    <w:p w14:paraId="06A2373B" w14:textId="77777777" w:rsidR="00C96B48" w:rsidRPr="00CA07D7" w:rsidRDefault="00C96B48" w:rsidP="00BC46B7">
      <w:pPr>
        <w:pStyle w:val="Akapitzlist"/>
        <w:numPr>
          <w:ilvl w:val="0"/>
          <w:numId w:val="2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osoba, której dane dotyczą, wniosła sprzeciw wobec przetwarzania danych osobowych,</w:t>
      </w:r>
    </w:p>
    <w:p w14:paraId="182D8636" w14:textId="77777777" w:rsidR="00C96B48" w:rsidRPr="00CA07D7" w:rsidRDefault="00C96B48" w:rsidP="00BC46B7">
      <w:pPr>
        <w:pStyle w:val="Akapitzlist"/>
        <w:numPr>
          <w:ilvl w:val="0"/>
          <w:numId w:val="2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osoba, której dane dotyczą wycofała zgodę na przetwarzanie danych osobowych, która jest podstawą przetwarzania danych i nie ma innej podstawy prawnej przetwarzania danych,</w:t>
      </w:r>
    </w:p>
    <w:p w14:paraId="25828CCD" w14:textId="77777777" w:rsidR="00C96B48" w:rsidRPr="00CA07D7" w:rsidRDefault="00C96B48" w:rsidP="00BC46B7">
      <w:pPr>
        <w:pStyle w:val="Akapitzlist"/>
        <w:numPr>
          <w:ilvl w:val="0"/>
          <w:numId w:val="2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dane osobowe przetwarzane są niezgodnie z prawem,</w:t>
      </w:r>
    </w:p>
    <w:p w14:paraId="1C605D61" w14:textId="77777777" w:rsidR="00C96B48" w:rsidRPr="00CA07D7" w:rsidRDefault="00C96B48" w:rsidP="00BC46B7">
      <w:pPr>
        <w:pStyle w:val="Akapitzlist"/>
        <w:numPr>
          <w:ilvl w:val="0"/>
          <w:numId w:val="2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dane osobowe muszą być usunięte w celu wywiązania się z obowiązku wynikającego </w:t>
      </w:r>
      <w:r w:rsidRPr="00CA07D7">
        <w:rPr>
          <w:rFonts w:eastAsia="Times New Roman" w:cstheme="minorHAnsi"/>
          <w:sz w:val="14"/>
          <w:szCs w:val="14"/>
          <w:lang w:eastAsia="pl-PL"/>
        </w:rPr>
        <w:br/>
        <w:t>z przepisów prawa.</w:t>
      </w:r>
    </w:p>
    <w:p w14:paraId="37EB21F6" w14:textId="77777777" w:rsidR="00C96B48" w:rsidRPr="00CA07D7" w:rsidRDefault="00C96B48" w:rsidP="00BC46B7">
      <w:pPr>
        <w:pStyle w:val="Akapitzlist"/>
        <w:numPr>
          <w:ilvl w:val="0"/>
          <w:numId w:val="3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prawo do żądania ograniczenia przetwarzania danych osobowych – w przypadku, gdy:</w:t>
      </w:r>
    </w:p>
    <w:p w14:paraId="5282BE65" w14:textId="77777777" w:rsidR="00C96B48" w:rsidRPr="00CA07D7" w:rsidRDefault="00C96B48" w:rsidP="00BC46B7">
      <w:pPr>
        <w:pStyle w:val="Akapitzlist"/>
        <w:numPr>
          <w:ilvl w:val="0"/>
          <w:numId w:val="4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osoba, której dane dotyczą kwestionuje prawidłowość danych osobowych,</w:t>
      </w:r>
    </w:p>
    <w:p w14:paraId="7CCF1556" w14:textId="77777777" w:rsidR="00C96B48" w:rsidRPr="00CA07D7" w:rsidRDefault="00C96B48" w:rsidP="00BC46B7">
      <w:pPr>
        <w:pStyle w:val="Akapitzlist"/>
        <w:numPr>
          <w:ilvl w:val="0"/>
          <w:numId w:val="4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przetwarzanie danych jest niezgodne z prawem, a osoba, której dane dotyczą, sprzeciwia się usunięciu danych, żądając w zamian ich ograniczenia,</w:t>
      </w:r>
    </w:p>
    <w:p w14:paraId="2F726C9E" w14:textId="77777777" w:rsidR="00C96B48" w:rsidRPr="00CA07D7" w:rsidRDefault="00C96B48" w:rsidP="00BC46B7">
      <w:pPr>
        <w:pStyle w:val="Akapitzlist"/>
        <w:numPr>
          <w:ilvl w:val="0"/>
          <w:numId w:val="4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53BDC449" w14:textId="77777777" w:rsidR="00C96B48" w:rsidRPr="00CA07D7" w:rsidRDefault="00C96B48" w:rsidP="00BC46B7">
      <w:pPr>
        <w:pStyle w:val="Akapitzlist"/>
        <w:numPr>
          <w:ilvl w:val="0"/>
          <w:numId w:val="4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2200B06" w14:textId="77777777" w:rsidR="00C96B48" w:rsidRPr="00CA07D7" w:rsidRDefault="00C96B48" w:rsidP="00BC46B7">
      <w:pPr>
        <w:pStyle w:val="Akapitzlist"/>
        <w:numPr>
          <w:ilvl w:val="0"/>
          <w:numId w:val="3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prawo do przenoszenia danych – w przypadku gdy łącznie spełnione są następujące przesłanki:</w:t>
      </w:r>
    </w:p>
    <w:p w14:paraId="1253AB3E" w14:textId="77777777" w:rsidR="00C96B48" w:rsidRPr="00CA07D7" w:rsidRDefault="00C96B48" w:rsidP="00BC46B7">
      <w:pPr>
        <w:pStyle w:val="Akapitzlist"/>
        <w:numPr>
          <w:ilvl w:val="0"/>
          <w:numId w:val="5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przetwarzanie danych odbywa się na podstawie umowy zawartej z osobą, której dane dotyczą lub na podstawie zgody wyrażonej przez tą osobę,</w:t>
      </w:r>
    </w:p>
    <w:p w14:paraId="2EDD16A2" w14:textId="77777777" w:rsidR="00C96B48" w:rsidRPr="00CA07D7" w:rsidRDefault="00C96B48" w:rsidP="00BC46B7">
      <w:pPr>
        <w:pStyle w:val="Akapitzlist"/>
        <w:numPr>
          <w:ilvl w:val="0"/>
          <w:numId w:val="5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przetwarzanie odbywa się w sposób zautomatyzowany;</w:t>
      </w:r>
    </w:p>
    <w:p w14:paraId="72BA05A9" w14:textId="77777777" w:rsidR="00C96B48" w:rsidRPr="00CA07D7" w:rsidRDefault="00C96B48" w:rsidP="00BC46B7">
      <w:pPr>
        <w:pStyle w:val="Akapitzlist"/>
        <w:numPr>
          <w:ilvl w:val="0"/>
          <w:numId w:val="3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prawo sprzeciwu wobec przetwarzania danych – w przypadku gdy łącznie spełnione są następujące przesłanki:</w:t>
      </w:r>
    </w:p>
    <w:p w14:paraId="6578292A" w14:textId="77777777" w:rsidR="00C96B48" w:rsidRPr="00CA07D7" w:rsidRDefault="00C96B48" w:rsidP="00BC46B7">
      <w:pPr>
        <w:pStyle w:val="Akapitzlist"/>
        <w:numPr>
          <w:ilvl w:val="0"/>
          <w:numId w:val="6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zaistnieją przyczyny związane z Państwa szczególną sytuacją, w przypadku przetwarzania danych na podstawie zadania realizowanego w interesie publicznym lub w ramach sprawowania władzy publicznej przez Administratora,</w:t>
      </w:r>
    </w:p>
    <w:p w14:paraId="4DD02B5D" w14:textId="77777777" w:rsidR="00C96B48" w:rsidRPr="00CA07D7" w:rsidRDefault="00C96B48" w:rsidP="00BC46B7">
      <w:pPr>
        <w:pStyle w:val="Akapitzlist"/>
        <w:numPr>
          <w:ilvl w:val="0"/>
          <w:numId w:val="6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461C7955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W przypadku gdy przetwarzanie danych osobowych odbywa się na podstawie zgody osoby </w:t>
      </w:r>
      <w:r w:rsidRPr="00CA07D7">
        <w:rPr>
          <w:rFonts w:eastAsia="Times New Roman" w:cstheme="minorHAnsi"/>
          <w:sz w:val="14"/>
          <w:szCs w:val="14"/>
          <w:lang w:eastAsia="pl-PL"/>
        </w:rPr>
        <w:br/>
        <w:t>na przetwarzanie danych osobowych (art. 6 ust. 1 lit a RODO) przysługuje Państwu prawo do cofnięcia tej zgody w dowolnym momencie. Cofnięcie to nie ma wpływu na zgodność przetwarzania, którego dokonano na podstawie zgody przed jej cofnięciem, z obowiązującym prawem.</w:t>
      </w:r>
    </w:p>
    <w:p w14:paraId="4D6796F5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 xml:space="preserve">W przypadku powzięcia informacji o niezgodnym z prawem przetwarzaniu w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t xml:space="preserve">Urzędzie Gminy </w:t>
      </w:r>
      <w:r w:rsidRPr="00CA07D7">
        <w:rPr>
          <w:rFonts w:eastAsia="Times New Roman" w:cstheme="minorHAnsi"/>
          <w:bCs/>
          <w:sz w:val="14"/>
          <w:szCs w:val="14"/>
          <w:lang w:eastAsia="pl-PL"/>
        </w:rPr>
        <w:br/>
        <w:t>w Zaniemyślu</w:t>
      </w:r>
      <w:r w:rsidRPr="00CA07D7">
        <w:rPr>
          <w:rFonts w:eastAsia="Times New Roman" w:cstheme="minorHAnsi"/>
          <w:b/>
          <w:bCs/>
          <w:sz w:val="14"/>
          <w:szCs w:val="14"/>
          <w:lang w:eastAsia="pl-PL"/>
        </w:rPr>
        <w:t xml:space="preserve"> </w:t>
      </w:r>
      <w:r w:rsidRPr="00CA07D7">
        <w:rPr>
          <w:rFonts w:eastAsia="Times New Roman" w:cstheme="minorHAnsi"/>
          <w:sz w:val="14"/>
          <w:szCs w:val="14"/>
          <w:lang w:eastAsia="pl-PL"/>
        </w:rPr>
        <w:t>Państwa danych osobowych, przysługuje Wam prawo wniesienia skargi do organu nadzorczego właściwego w sprawach ochrony danych osobowych.</w:t>
      </w:r>
    </w:p>
    <w:p w14:paraId="1A17101F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W sytuacji, gdy przetwarzanie danych osobowych odbywa się na podstawie zgody osoby, której dane dotyczą, podanie przez Państwa danych osobowych Administratorowi ma charakter dobrowolny.</w:t>
      </w:r>
    </w:p>
    <w:p w14:paraId="01D223F2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Podanie przez Państwo danych osobowych jest obowiązkowe, w sytuacji gdy przesłankę przetwarzania danych osobowych stanowi przepis prawa lub zawarta między stronami umowa.</w:t>
      </w:r>
    </w:p>
    <w:p w14:paraId="75B9B49B" w14:textId="77777777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Państwa dane mogą być przetwarzane w sposób zautomatyzowany, jednak nie będą profilowane.</w:t>
      </w:r>
    </w:p>
    <w:p w14:paraId="70529944" w14:textId="656E650C" w:rsidR="00C96B48" w:rsidRPr="00CA07D7" w:rsidRDefault="00C96B48" w:rsidP="00BC46B7">
      <w:pPr>
        <w:pStyle w:val="Akapitzlist"/>
        <w:numPr>
          <w:ilvl w:val="0"/>
          <w:numId w:val="7"/>
        </w:numPr>
        <w:spacing w:before="0" w:after="0" w:line="240" w:lineRule="auto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cstheme="minorHAnsi"/>
          <w:sz w:val="14"/>
          <w:szCs w:val="14"/>
          <w:shd w:val="clear" w:color="auto" w:fill="FFFFFF"/>
        </w:rPr>
        <w:t>Okres przechowywania danych osobowych w urzędzie określony został w Rozporządzeniu Prezesa Rady Ministrów z dnia 18 stycznia 2011 r. w sprawie instrukcji kancelaryjnej, jednolitych rzeczowych wykazów akt oraz instrukcji w sprawie organizacji i zakresu działania archiwów zakładowych (Dz. U. z 2011 r. nr 14, poz. 67), a tym samym okres przechowywania uzależniony jest od załatwianej sprawy oraz od kategorii archiwalnej.</w:t>
      </w:r>
    </w:p>
    <w:p w14:paraId="352F9A45" w14:textId="77777777" w:rsidR="00C96B48" w:rsidRPr="00CA07D7" w:rsidRDefault="00C96B48" w:rsidP="00BC46B7">
      <w:pPr>
        <w:spacing w:after="0" w:line="240" w:lineRule="auto"/>
        <w:rPr>
          <w:rFonts w:eastAsia="Times New Roman" w:cstheme="minorHAnsi"/>
          <w:sz w:val="14"/>
          <w:szCs w:val="14"/>
          <w:lang w:eastAsia="pl-PL"/>
        </w:rPr>
      </w:pPr>
    </w:p>
    <w:p w14:paraId="7E3E20F4" w14:textId="77777777" w:rsidR="00C96B48" w:rsidRPr="00CA07D7" w:rsidRDefault="00C96B48" w:rsidP="00BC46B7">
      <w:pPr>
        <w:spacing w:after="0" w:line="240" w:lineRule="auto"/>
        <w:rPr>
          <w:rFonts w:eastAsia="Times New Roman" w:cstheme="minorHAnsi"/>
          <w:b/>
          <w:bCs/>
          <w:sz w:val="14"/>
          <w:szCs w:val="14"/>
          <w:lang w:eastAsia="pl-PL"/>
        </w:rPr>
      </w:pPr>
      <w:r w:rsidRPr="00CA07D7">
        <w:rPr>
          <w:rFonts w:eastAsia="Times New Roman" w:cstheme="minorHAnsi"/>
          <w:b/>
          <w:bCs/>
          <w:sz w:val="14"/>
          <w:szCs w:val="14"/>
          <w:lang w:eastAsia="pl-PL"/>
        </w:rPr>
        <w:t>Zapoznałem/łam się z powyższymi informacjami i wyrażam zgodę na przetwarzanie moich danych osobowych w celu załatwienia sprawy.</w:t>
      </w:r>
    </w:p>
    <w:p w14:paraId="30833351" w14:textId="77777777" w:rsidR="00C96B48" w:rsidRPr="00CA07D7" w:rsidRDefault="00C96B48" w:rsidP="00BC46B7">
      <w:pPr>
        <w:spacing w:after="0" w:line="240" w:lineRule="auto"/>
        <w:rPr>
          <w:rFonts w:eastAsia="Times New Roman" w:cstheme="minorHAnsi"/>
          <w:sz w:val="14"/>
          <w:szCs w:val="14"/>
          <w:lang w:eastAsia="pl-PL"/>
        </w:rPr>
      </w:pPr>
    </w:p>
    <w:p w14:paraId="34547BE0" w14:textId="77777777" w:rsidR="00C96B48" w:rsidRPr="00CA07D7" w:rsidRDefault="00C96B48" w:rsidP="00CA07D7">
      <w:pPr>
        <w:spacing w:after="0" w:line="240" w:lineRule="auto"/>
        <w:jc w:val="both"/>
        <w:rPr>
          <w:rFonts w:eastAsia="Times New Roman" w:cstheme="minorHAnsi"/>
          <w:sz w:val="14"/>
          <w:szCs w:val="14"/>
          <w:lang w:eastAsia="pl-PL"/>
        </w:rPr>
      </w:pPr>
    </w:p>
    <w:p w14:paraId="282104DC" w14:textId="77777777" w:rsidR="00C96B48" w:rsidRPr="00CA07D7" w:rsidRDefault="00C96B48" w:rsidP="00CA07D7">
      <w:pPr>
        <w:spacing w:after="0" w:line="240" w:lineRule="auto"/>
        <w:jc w:val="both"/>
        <w:rPr>
          <w:rFonts w:eastAsia="Times New Roman" w:cstheme="minorHAnsi"/>
          <w:sz w:val="14"/>
          <w:szCs w:val="14"/>
          <w:lang w:eastAsia="pl-PL"/>
        </w:rPr>
      </w:pPr>
    </w:p>
    <w:p w14:paraId="15C44683" w14:textId="77777777" w:rsidR="00C96B48" w:rsidRPr="00CA07D7" w:rsidRDefault="00C96B48" w:rsidP="00CA07D7">
      <w:pPr>
        <w:spacing w:after="0" w:line="240" w:lineRule="auto"/>
        <w:jc w:val="both"/>
        <w:rPr>
          <w:rFonts w:eastAsia="Times New Roman" w:cstheme="minorHAnsi"/>
          <w:sz w:val="14"/>
          <w:szCs w:val="14"/>
          <w:lang w:eastAsia="pl-PL"/>
        </w:rPr>
      </w:pPr>
    </w:p>
    <w:p w14:paraId="25D1DA38" w14:textId="77777777" w:rsidR="00C96B48" w:rsidRPr="00CA07D7" w:rsidRDefault="00C96B48" w:rsidP="00CA07D7">
      <w:pPr>
        <w:spacing w:after="0" w:line="240" w:lineRule="auto"/>
        <w:ind w:left="4537" w:firstLine="708"/>
        <w:jc w:val="center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………………………………………………….</w:t>
      </w:r>
    </w:p>
    <w:p w14:paraId="7EAD6CE2" w14:textId="77777777" w:rsidR="00C96B48" w:rsidRPr="00CA07D7" w:rsidRDefault="00C96B48" w:rsidP="00CA07D7">
      <w:pPr>
        <w:spacing w:after="0" w:line="240" w:lineRule="auto"/>
        <w:ind w:left="5245"/>
        <w:jc w:val="center"/>
        <w:rPr>
          <w:rFonts w:eastAsia="Times New Roman" w:cstheme="minorHAnsi"/>
          <w:sz w:val="14"/>
          <w:szCs w:val="14"/>
          <w:lang w:eastAsia="pl-PL"/>
        </w:rPr>
      </w:pPr>
      <w:r w:rsidRPr="00CA07D7">
        <w:rPr>
          <w:rFonts w:eastAsia="Times New Roman" w:cstheme="minorHAnsi"/>
          <w:sz w:val="14"/>
          <w:szCs w:val="14"/>
          <w:lang w:eastAsia="pl-PL"/>
        </w:rPr>
        <w:t>data i podpis wnioskodawcy</w:t>
      </w:r>
    </w:p>
    <w:p w14:paraId="084C1F62" w14:textId="6B5C9AFC" w:rsidR="00C96B48" w:rsidRPr="00CA07D7" w:rsidRDefault="00C96B48" w:rsidP="00CA07D7">
      <w:pPr>
        <w:spacing w:after="0" w:line="240" w:lineRule="auto"/>
        <w:ind w:left="4956" w:firstLine="708"/>
        <w:jc w:val="center"/>
        <w:rPr>
          <w:rFonts w:cstheme="minorHAnsi"/>
          <w:sz w:val="14"/>
          <w:szCs w:val="14"/>
        </w:rPr>
      </w:pPr>
    </w:p>
    <w:p w14:paraId="5AB2B214" w14:textId="14667EE9" w:rsidR="00C96B48" w:rsidRPr="00CA07D7" w:rsidRDefault="00C96B48" w:rsidP="00CA07D7">
      <w:pPr>
        <w:spacing w:after="0" w:line="240" w:lineRule="auto"/>
        <w:ind w:left="4956" w:firstLine="708"/>
        <w:jc w:val="center"/>
        <w:rPr>
          <w:rFonts w:cstheme="minorHAnsi"/>
          <w:sz w:val="14"/>
          <w:szCs w:val="14"/>
        </w:rPr>
      </w:pPr>
    </w:p>
    <w:p w14:paraId="3B1F7BB9" w14:textId="41DA4232" w:rsidR="00C96B48" w:rsidRPr="00CA07D7" w:rsidRDefault="00C96B48" w:rsidP="00CA07D7">
      <w:pPr>
        <w:spacing w:after="0" w:line="240" w:lineRule="auto"/>
        <w:ind w:left="4956" w:firstLine="708"/>
        <w:jc w:val="center"/>
        <w:rPr>
          <w:rFonts w:cstheme="minorHAnsi"/>
          <w:sz w:val="14"/>
          <w:szCs w:val="14"/>
        </w:rPr>
      </w:pPr>
    </w:p>
    <w:p w14:paraId="6D2A57C5" w14:textId="0C761815" w:rsidR="00C96B48" w:rsidRPr="00CA07D7" w:rsidRDefault="00C96B48" w:rsidP="00CA07D7">
      <w:pPr>
        <w:spacing w:after="0" w:line="240" w:lineRule="auto"/>
        <w:ind w:left="4956" w:firstLine="708"/>
        <w:jc w:val="center"/>
        <w:rPr>
          <w:rFonts w:cstheme="minorHAnsi"/>
          <w:sz w:val="16"/>
          <w:szCs w:val="16"/>
        </w:rPr>
      </w:pPr>
    </w:p>
    <w:p w14:paraId="29868651" w14:textId="77777777" w:rsidR="00C96B48" w:rsidRPr="00C96B48" w:rsidRDefault="00C96B48" w:rsidP="00CA07D7">
      <w:pPr>
        <w:spacing w:after="0" w:line="240" w:lineRule="auto"/>
        <w:ind w:left="4956" w:firstLine="708"/>
        <w:jc w:val="center"/>
        <w:rPr>
          <w:rFonts w:cstheme="minorHAnsi"/>
        </w:rPr>
      </w:pPr>
    </w:p>
    <w:sectPr w:rsidR="00C96B48" w:rsidRPr="00C96B48" w:rsidSect="00CA07D7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C7C60"/>
    <w:multiLevelType w:val="hybridMultilevel"/>
    <w:tmpl w:val="76EE0BF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1F6E66"/>
    <w:multiLevelType w:val="hybridMultilevel"/>
    <w:tmpl w:val="0504E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7E7113"/>
    <w:multiLevelType w:val="hybridMultilevel"/>
    <w:tmpl w:val="31B4458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46F84"/>
    <w:multiLevelType w:val="hybridMultilevel"/>
    <w:tmpl w:val="BF361CD2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FF02828"/>
    <w:multiLevelType w:val="hybridMultilevel"/>
    <w:tmpl w:val="7976205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3E1E24"/>
    <w:multiLevelType w:val="hybridMultilevel"/>
    <w:tmpl w:val="D01406F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F42BF"/>
    <w:multiLevelType w:val="hybridMultilevel"/>
    <w:tmpl w:val="BFF832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FA43165"/>
    <w:multiLevelType w:val="hybridMultilevel"/>
    <w:tmpl w:val="6360B784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96286F"/>
    <w:multiLevelType w:val="hybridMultilevel"/>
    <w:tmpl w:val="C2EED7A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80597707">
    <w:abstractNumId w:val="5"/>
  </w:num>
  <w:num w:numId="2" w16cid:durableId="1759056471">
    <w:abstractNumId w:val="4"/>
  </w:num>
  <w:num w:numId="3" w16cid:durableId="1178934135">
    <w:abstractNumId w:val="2"/>
  </w:num>
  <w:num w:numId="4" w16cid:durableId="1255431122">
    <w:abstractNumId w:val="0"/>
  </w:num>
  <w:num w:numId="5" w16cid:durableId="1323855538">
    <w:abstractNumId w:val="6"/>
  </w:num>
  <w:num w:numId="6" w16cid:durableId="2098093134">
    <w:abstractNumId w:val="8"/>
  </w:num>
  <w:num w:numId="7" w16cid:durableId="1577283529">
    <w:abstractNumId w:val="1"/>
  </w:num>
  <w:num w:numId="8" w16cid:durableId="1208831293">
    <w:abstractNumId w:val="7"/>
  </w:num>
  <w:num w:numId="9" w16cid:durableId="1428379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F94"/>
    <w:rsid w:val="00072D72"/>
    <w:rsid w:val="001728AD"/>
    <w:rsid w:val="0027717B"/>
    <w:rsid w:val="004E62F0"/>
    <w:rsid w:val="007F7CC0"/>
    <w:rsid w:val="00872F2A"/>
    <w:rsid w:val="00900F7A"/>
    <w:rsid w:val="0092377B"/>
    <w:rsid w:val="009821F7"/>
    <w:rsid w:val="00B20080"/>
    <w:rsid w:val="00BC46B7"/>
    <w:rsid w:val="00C87C56"/>
    <w:rsid w:val="00C96B48"/>
    <w:rsid w:val="00CA07D7"/>
    <w:rsid w:val="00CC598B"/>
    <w:rsid w:val="00D52005"/>
    <w:rsid w:val="00EE2687"/>
    <w:rsid w:val="00F60F94"/>
    <w:rsid w:val="00FA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0DA"/>
  <w15:chartTrackingRefBased/>
  <w15:docId w15:val="{DC4583C8-87D9-4EB6-90F7-927287E28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23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96B48"/>
    <w:pPr>
      <w:spacing w:before="120" w:after="12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E62F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E62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chronasrodowiska@zaniemys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1102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Honorata</dc:creator>
  <cp:keywords/>
  <dc:description/>
  <cp:lastModifiedBy>Honorata</cp:lastModifiedBy>
  <cp:revision>14</cp:revision>
  <cp:lastPrinted>2022-09-06T07:32:00Z</cp:lastPrinted>
  <dcterms:created xsi:type="dcterms:W3CDTF">2022-09-06T06:43:00Z</dcterms:created>
  <dcterms:modified xsi:type="dcterms:W3CDTF">2022-09-06T08:54:00Z</dcterms:modified>
</cp:coreProperties>
</file>