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C40" w:rsidRPr="003F4713" w:rsidRDefault="00E35DFC" w:rsidP="003F4713">
      <w:pPr>
        <w:ind w:left="5664" w:firstLine="708"/>
        <w:jc w:val="right"/>
        <w:rPr>
          <w:b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-6985</wp:posOffset>
            </wp:positionV>
            <wp:extent cx="1285875" cy="1891665"/>
            <wp:effectExtent l="0" t="0" r="9525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9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C40" w:rsidRPr="003F4713">
        <w:rPr>
          <w:b/>
        </w:rPr>
        <w:t>Urząd Gminy Zaniemyśl</w:t>
      </w:r>
    </w:p>
    <w:p w:rsidR="00614C40" w:rsidRPr="00614C40" w:rsidRDefault="00614C40" w:rsidP="003F4713">
      <w:pPr>
        <w:jc w:val="right"/>
        <w:rPr>
          <w:lang w:val="en-US"/>
        </w:rPr>
      </w:pPr>
      <w:r>
        <w:t xml:space="preserve">63-020 Zaniemyśl, ul. </w:t>
      </w:r>
      <w:proofErr w:type="spellStart"/>
      <w:r w:rsidRPr="00614C40">
        <w:rPr>
          <w:lang w:val="en-US"/>
        </w:rPr>
        <w:t>Średzka</w:t>
      </w:r>
      <w:proofErr w:type="spellEnd"/>
      <w:r w:rsidRPr="00614C40">
        <w:rPr>
          <w:lang w:val="en-US"/>
        </w:rPr>
        <w:t xml:space="preserve"> 9</w:t>
      </w:r>
    </w:p>
    <w:p w:rsidR="00614C40" w:rsidRPr="00614C40" w:rsidRDefault="00614C40" w:rsidP="003F4713">
      <w:pPr>
        <w:jc w:val="right"/>
        <w:rPr>
          <w:lang w:val="en-US"/>
        </w:rPr>
      </w:pPr>
      <w:r w:rsidRPr="00614C40">
        <w:rPr>
          <w:lang w:val="en-US"/>
        </w:rPr>
        <w:t>tel. (61) 28 57 580, fax (61) 28 57 474</w:t>
      </w:r>
    </w:p>
    <w:p w:rsidR="00614C40" w:rsidRDefault="00614C40" w:rsidP="003F4713">
      <w:pPr>
        <w:jc w:val="right"/>
        <w:rPr>
          <w:lang w:val="en-US"/>
        </w:rPr>
      </w:pPr>
      <w:r w:rsidRPr="00614C40">
        <w:rPr>
          <w:lang w:val="en-US"/>
        </w:rPr>
        <w:t xml:space="preserve">e-mail: sekretariat@zaniemysl.pl http: </w:t>
      </w:r>
      <w:hyperlink r:id="rId5" w:history="1">
        <w:r w:rsidR="003F4713" w:rsidRPr="00B56E2B">
          <w:rPr>
            <w:rStyle w:val="Hipercze"/>
            <w:lang w:val="en-US"/>
          </w:rPr>
          <w:t>www.zaniemysl.pl</w:t>
        </w:r>
      </w:hyperlink>
    </w:p>
    <w:p w:rsidR="006D5BE1" w:rsidRPr="008369D2" w:rsidRDefault="006D5BE1" w:rsidP="003F4713">
      <w:pPr>
        <w:jc w:val="right"/>
        <w:rPr>
          <w:b/>
          <w:lang w:val="en-US"/>
        </w:rPr>
      </w:pPr>
    </w:p>
    <w:p w:rsidR="00614C40" w:rsidRPr="003F4713" w:rsidRDefault="00614C40" w:rsidP="003F4713">
      <w:pPr>
        <w:jc w:val="right"/>
        <w:rPr>
          <w:b/>
        </w:rPr>
      </w:pPr>
      <w:r w:rsidRPr="003F4713">
        <w:rPr>
          <w:b/>
        </w:rPr>
        <w:t>Godziny otwarcia :</w:t>
      </w:r>
    </w:p>
    <w:p w:rsidR="00614C40" w:rsidRDefault="00614C40" w:rsidP="003F4713">
      <w:pPr>
        <w:jc w:val="right"/>
      </w:pPr>
      <w:r>
        <w:t>poniedziałek od 8:00 do 16:00</w:t>
      </w:r>
    </w:p>
    <w:p w:rsidR="00614C40" w:rsidRDefault="00614C40" w:rsidP="003F4713">
      <w:pPr>
        <w:jc w:val="right"/>
      </w:pPr>
      <w:r>
        <w:t>wtorek – piątek od 7:00 do 15:00</w:t>
      </w:r>
    </w:p>
    <w:p w:rsidR="00614C40" w:rsidRPr="003F4713" w:rsidRDefault="00614C40" w:rsidP="003F4713">
      <w:pPr>
        <w:jc w:val="right"/>
        <w:rPr>
          <w:b/>
        </w:rPr>
      </w:pPr>
      <w:r w:rsidRPr="003F4713">
        <w:rPr>
          <w:b/>
        </w:rPr>
        <w:t>Miejsce załatwienia sprawy : pokój 2</w:t>
      </w:r>
      <w:r w:rsidR="00463B26">
        <w:rPr>
          <w:b/>
        </w:rPr>
        <w:t>15</w:t>
      </w:r>
      <w:r w:rsidRPr="003F4713">
        <w:rPr>
          <w:b/>
        </w:rPr>
        <w:t xml:space="preserve"> tel. 61 28 57 580 wew. 2</w:t>
      </w:r>
      <w:r w:rsidR="00463B26">
        <w:rPr>
          <w:b/>
        </w:rPr>
        <w:t>6</w:t>
      </w:r>
    </w:p>
    <w:p w:rsidR="003F4713" w:rsidRDefault="003F4713" w:rsidP="003F4713">
      <w:pPr>
        <w:jc w:val="right"/>
      </w:pPr>
    </w:p>
    <w:p w:rsidR="00CF34E5" w:rsidRDefault="00CF34E5" w:rsidP="003F4713">
      <w:pPr>
        <w:jc w:val="right"/>
      </w:pPr>
    </w:p>
    <w:p w:rsidR="00614C40" w:rsidRDefault="00E35DFC" w:rsidP="003F4713">
      <w:pPr>
        <w:jc w:val="center"/>
        <w:rPr>
          <w:b/>
        </w:rPr>
      </w:pPr>
      <w:r>
        <w:rPr>
          <w:b/>
        </w:rPr>
        <w:t>DECYZJA O CZASOWYM ODEBRANIU ZWIERZĄT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Wymagane dokumenty: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Decyzja o czasowym odebraniu zwierząt rażąco zaniedbanych lub okrutnie traktowanych podejmowana jest  z urzędu lub na wniosek Policji, lekarza weterynarii lub upoważnionego przedstawiciela organizacji społecznej, której statutowym celem działania jest ochrona zwierząt.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Załączniki: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protokół z wizji lokalnej 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Miejsce złożenia wniosku: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Sekretariat lub Referat Rolnictwa i Gospodarki Gruntami (p.2</w:t>
      </w:r>
      <w:r w:rsidR="00463B26">
        <w:rPr>
          <w:rFonts w:ascii="Times New Roman" w:hAnsi="Times New Roman"/>
        </w:rPr>
        <w:t>15</w:t>
      </w:r>
      <w:bookmarkStart w:id="0" w:name="_GoBack"/>
      <w:bookmarkEnd w:id="0"/>
      <w:r>
        <w:rPr>
          <w:rFonts w:ascii="Times New Roman" w:hAnsi="Times New Roman"/>
        </w:rPr>
        <w:t>)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Termin realizacji: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Decyzja podejmowana jest bez zwłoki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Sposób załatwienia sprawy: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Decyzja administracyjna.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Opłaty: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brak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Tryb odwoławczy: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Od decyzji przysługuje prawo wniesienia odwołania do Samorządowego Kolegium Odwoławczego  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Poznaniu, w terminie 3 dni od daty jej doręczenia. Odwołanie należy złożyć za pośrednictwem Wójta Gminy Zaniemyśl. Samorządowe Kolegium Odwoławcze rozpoznaje odwołanie w terminie 7 dni.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Informacje dodatkowe: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przypadku wydania decyzji o czasowym odebraniu zwierząt rażąco zaniedbanych lub okrutnie traktowanych i przekazaniu ich schronisku dla zwierząt lub innemu podmiotowi kosztami transportu, utrzymania i koniecznego leczenia zwierzęcia obciąża się jego dotychczasowego właściciela lub opiekuna.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</w:p>
    <w:p w:rsidR="00E35DFC" w:rsidRDefault="00E35DFC" w:rsidP="00E35DFC">
      <w:pPr>
        <w:pStyle w:val="Bezodstpw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Podstawa prawna:</w:t>
      </w:r>
    </w:p>
    <w:p w:rsidR="00E35DFC" w:rsidRDefault="00E35DFC" w:rsidP="00E35DFC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Ustawa z dnia  21 sierpnia 1997r. r. o ochronie zwierząt  (tj. Dz. U. z 2013r., poz.856) </w:t>
      </w:r>
    </w:p>
    <w:p w:rsidR="00D1292F" w:rsidRDefault="00D1292F" w:rsidP="00CF34E5">
      <w:pPr>
        <w:pStyle w:val="Bezodstpw"/>
      </w:pPr>
    </w:p>
    <w:sectPr w:rsidR="00D1292F" w:rsidSect="008369D2">
      <w:pgSz w:w="11906" w:h="16838"/>
      <w:pgMar w:top="851" w:right="991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C40"/>
    <w:rsid w:val="00060530"/>
    <w:rsid w:val="000B7ABE"/>
    <w:rsid w:val="001031C7"/>
    <w:rsid w:val="00176738"/>
    <w:rsid w:val="001B4411"/>
    <w:rsid w:val="001C3FCF"/>
    <w:rsid w:val="001E0B05"/>
    <w:rsid w:val="00271E6D"/>
    <w:rsid w:val="002800A4"/>
    <w:rsid w:val="002C6DCC"/>
    <w:rsid w:val="002F41BA"/>
    <w:rsid w:val="00342F0E"/>
    <w:rsid w:val="003C3484"/>
    <w:rsid w:val="003D124D"/>
    <w:rsid w:val="003F4713"/>
    <w:rsid w:val="00462A9D"/>
    <w:rsid w:val="00463B26"/>
    <w:rsid w:val="0056015F"/>
    <w:rsid w:val="005C543D"/>
    <w:rsid w:val="00614C40"/>
    <w:rsid w:val="006231C9"/>
    <w:rsid w:val="00646303"/>
    <w:rsid w:val="006B3F0A"/>
    <w:rsid w:val="006D5BE1"/>
    <w:rsid w:val="006D77ED"/>
    <w:rsid w:val="00720183"/>
    <w:rsid w:val="00781EA6"/>
    <w:rsid w:val="007B0135"/>
    <w:rsid w:val="00812EDE"/>
    <w:rsid w:val="00815F68"/>
    <w:rsid w:val="008369D2"/>
    <w:rsid w:val="00852355"/>
    <w:rsid w:val="00856FED"/>
    <w:rsid w:val="008B21EE"/>
    <w:rsid w:val="008F17CF"/>
    <w:rsid w:val="00941AD6"/>
    <w:rsid w:val="00972E88"/>
    <w:rsid w:val="009B2B13"/>
    <w:rsid w:val="00AB21AC"/>
    <w:rsid w:val="00AD1AB8"/>
    <w:rsid w:val="00B130F4"/>
    <w:rsid w:val="00B73A45"/>
    <w:rsid w:val="00CF34E5"/>
    <w:rsid w:val="00D1292F"/>
    <w:rsid w:val="00D17172"/>
    <w:rsid w:val="00D242A5"/>
    <w:rsid w:val="00D309AF"/>
    <w:rsid w:val="00DB4EE5"/>
    <w:rsid w:val="00E2183A"/>
    <w:rsid w:val="00E35DFC"/>
    <w:rsid w:val="00E76E89"/>
    <w:rsid w:val="00E8159C"/>
    <w:rsid w:val="00ED4798"/>
    <w:rsid w:val="00F05928"/>
    <w:rsid w:val="00FA61AA"/>
    <w:rsid w:val="00FD49C5"/>
    <w:rsid w:val="00FE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35A2A9-6DC1-4DB7-B538-CDEB056E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2355"/>
    <w:pPr>
      <w:spacing w:after="200" w:line="276" w:lineRule="auto"/>
    </w:pPr>
    <w:rPr>
      <w:rFonts w:ascii="Times New Roman" w:hAnsi="Times New Roman"/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14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14C40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uiPriority w:val="99"/>
    <w:unhideWhenUsed/>
    <w:rsid w:val="003F4713"/>
    <w:rPr>
      <w:color w:val="6187E3"/>
      <w:u w:val="single"/>
    </w:rPr>
  </w:style>
  <w:style w:type="paragraph" w:styleId="Bezodstpw">
    <w:name w:val="No Spacing"/>
    <w:uiPriority w:val="1"/>
    <w:qFormat/>
    <w:rsid w:val="008369D2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niemysl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zaniemyśl</Company>
  <LinksUpToDate>false</LinksUpToDate>
  <CharactersWithSpaces>1647</CharactersWithSpaces>
  <SharedDoc>false</SharedDoc>
  <HLinks>
    <vt:vector size="6" baseType="variant">
      <vt:variant>
        <vt:i4>1048580</vt:i4>
      </vt:variant>
      <vt:variant>
        <vt:i4>0</vt:i4>
      </vt:variant>
      <vt:variant>
        <vt:i4>0</vt:i4>
      </vt:variant>
      <vt:variant>
        <vt:i4>5</vt:i4>
      </vt:variant>
      <vt:variant>
        <vt:lpwstr>http://www.zaniemysl.pl/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</dc:creator>
  <cp:keywords/>
  <dc:description/>
  <cp:lastModifiedBy>Admin</cp:lastModifiedBy>
  <cp:revision>2</cp:revision>
  <cp:lastPrinted>2014-11-21T10:59:00Z</cp:lastPrinted>
  <dcterms:created xsi:type="dcterms:W3CDTF">2015-04-03T09:09:00Z</dcterms:created>
  <dcterms:modified xsi:type="dcterms:W3CDTF">2015-04-03T09:09:00Z</dcterms:modified>
</cp:coreProperties>
</file>